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9BC" w:rsidRDefault="003D49BC" w:rsidP="003D49B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Město Plasy a přidružené obce</w:t>
      </w:r>
    </w:p>
    <w:p w:rsidR="003D49BC" w:rsidRPr="00356F29" w:rsidRDefault="00356F29" w:rsidP="00356F29">
      <w:pPr>
        <w:pStyle w:val="Bezmezer"/>
        <w:jc w:val="center"/>
        <w:rPr>
          <w:sz w:val="40"/>
          <w:szCs w:val="40"/>
        </w:rPr>
      </w:pPr>
      <w:r w:rsidRPr="00356F29">
        <w:rPr>
          <w:sz w:val="40"/>
          <w:szCs w:val="40"/>
        </w:rPr>
        <w:t>R</w:t>
      </w:r>
      <w:r w:rsidR="003D49BC" w:rsidRPr="00356F29">
        <w:rPr>
          <w:sz w:val="40"/>
          <w:szCs w:val="40"/>
        </w:rPr>
        <w:t>ozšíření a posílení</w:t>
      </w:r>
      <w:r w:rsidRPr="00356F29">
        <w:rPr>
          <w:sz w:val="40"/>
          <w:szCs w:val="40"/>
        </w:rPr>
        <w:t xml:space="preserve"> </w:t>
      </w:r>
      <w:r w:rsidR="003D49BC" w:rsidRPr="00356F29">
        <w:rPr>
          <w:sz w:val="40"/>
          <w:szCs w:val="40"/>
        </w:rPr>
        <w:t>míst sběru tříděného odpadu</w:t>
      </w:r>
    </w:p>
    <w:p w:rsidR="003D49BC" w:rsidRDefault="003D49BC" w:rsidP="003D49BC">
      <w:pPr>
        <w:pStyle w:val="Bezmezer"/>
        <w:rPr>
          <w:sz w:val="40"/>
          <w:szCs w:val="40"/>
        </w:rPr>
      </w:pPr>
    </w:p>
    <w:p w:rsidR="003D49BC" w:rsidRPr="003D49BC" w:rsidRDefault="003D49BC" w:rsidP="003D49BC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3D49BC">
        <w:rPr>
          <w:b/>
          <w:sz w:val="40"/>
          <w:szCs w:val="40"/>
          <w:highlight w:val="yellow"/>
        </w:rPr>
        <w:t>Etapa</w:t>
      </w:r>
      <w:r w:rsidRPr="003D49BC">
        <w:rPr>
          <w:b/>
          <w:sz w:val="40"/>
          <w:szCs w:val="40"/>
          <w:highlight w:val="yellow"/>
        </w:rPr>
        <w:tab/>
      </w:r>
      <w:r w:rsidRPr="003D49BC">
        <w:rPr>
          <w:b/>
          <w:sz w:val="40"/>
          <w:szCs w:val="40"/>
          <w:highlight w:val="yellow"/>
        </w:rPr>
        <w:tab/>
        <w:t xml:space="preserve">- březen  2023 </w:t>
      </w:r>
      <w:r w:rsidRPr="003D49BC">
        <w:rPr>
          <w:b/>
          <w:sz w:val="40"/>
          <w:szCs w:val="40"/>
        </w:rPr>
        <w:tab/>
      </w:r>
      <w:r w:rsidRPr="003D49BC">
        <w:rPr>
          <w:b/>
          <w:sz w:val="40"/>
          <w:szCs w:val="40"/>
        </w:rPr>
        <w:tab/>
      </w:r>
      <w:r w:rsidRPr="003D49BC">
        <w:rPr>
          <w:b/>
          <w:sz w:val="28"/>
          <w:szCs w:val="28"/>
          <w:highlight w:val="magenta"/>
        </w:rPr>
        <w:t>- veřejná místa</w:t>
      </w:r>
    </w:p>
    <w:p w:rsidR="003D49BC" w:rsidRDefault="003D49BC" w:rsidP="003D49BC">
      <w:pPr>
        <w:rPr>
          <w:b/>
          <w:sz w:val="40"/>
          <w:szCs w:val="40"/>
          <w:highlight w:val="yellow"/>
        </w:rPr>
      </w:pPr>
    </w:p>
    <w:p w:rsidR="003D49BC" w:rsidRDefault="003D49BC" w:rsidP="003D49BC">
      <w:r>
        <w:rPr>
          <w:b/>
          <w:sz w:val="40"/>
          <w:szCs w:val="40"/>
          <w:highlight w:val="yellow"/>
        </w:rPr>
        <w:t>Nové místo</w:t>
      </w:r>
      <w:r w:rsidRPr="003D49BC">
        <w:rPr>
          <w:b/>
          <w:sz w:val="40"/>
          <w:szCs w:val="40"/>
        </w:rPr>
        <w:tab/>
      </w:r>
      <w:r w:rsidRPr="003D49BC">
        <w:rPr>
          <w:b/>
          <w:sz w:val="40"/>
          <w:szCs w:val="40"/>
        </w:rPr>
        <w:tab/>
        <w:t>Plasy</w:t>
      </w:r>
      <w:r w:rsidRPr="003D49BC">
        <w:rPr>
          <w:b/>
          <w:sz w:val="40"/>
          <w:szCs w:val="40"/>
        </w:rPr>
        <w:tab/>
        <w:t>Lipová (</w:t>
      </w:r>
      <w:r w:rsidR="0094583D">
        <w:rPr>
          <w:b/>
          <w:sz w:val="40"/>
          <w:szCs w:val="40"/>
        </w:rPr>
        <w:t>u</w:t>
      </w:r>
      <w:r w:rsidRPr="003D49BC">
        <w:rPr>
          <w:b/>
          <w:sz w:val="40"/>
          <w:szCs w:val="40"/>
        </w:rPr>
        <w:t xml:space="preserve"> pekárny)</w:t>
      </w:r>
      <w:r>
        <w:tab/>
      </w:r>
    </w:p>
    <w:p w:rsidR="003D49BC" w:rsidRPr="0067126F" w:rsidRDefault="0067126F" w:rsidP="0067126F">
      <w:pPr>
        <w:ind w:left="5664" w:firstLine="708"/>
        <w:rPr>
          <w:b/>
          <w:highlight w:val="yellow"/>
        </w:rPr>
      </w:pPr>
      <w:r w:rsidRPr="0067126F">
        <w:rPr>
          <w:b/>
        </w:rPr>
        <w:t>49.9403253N, 13.3854492E</w:t>
      </w:r>
    </w:p>
    <w:p w:rsidR="003D49BC" w:rsidRDefault="003D49BC" w:rsidP="003D49BC">
      <w:r w:rsidRPr="00303ADD">
        <w:rPr>
          <w:highlight w:val="yellow"/>
        </w:rPr>
        <w:t>1100</w:t>
      </w:r>
      <w:r w:rsidRPr="00303ADD">
        <w:rPr>
          <w:highlight w:val="yellow"/>
        </w:rPr>
        <w:tab/>
        <w:t xml:space="preserve"> PLAST</w:t>
      </w:r>
      <w:r w:rsidRPr="00303ADD">
        <w:rPr>
          <w:highlight w:val="yellow"/>
        </w:rPr>
        <w:tab/>
      </w:r>
      <w:r w:rsidRPr="00303ADD">
        <w:rPr>
          <w:highlight w:val="yellow"/>
        </w:rPr>
        <w:tab/>
      </w:r>
      <w:r>
        <w:rPr>
          <w:highlight w:val="yellow"/>
        </w:rPr>
        <w:t>1</w:t>
      </w:r>
      <w:r w:rsidRPr="00303ADD">
        <w:rPr>
          <w:highlight w:val="yellow"/>
        </w:rPr>
        <w:t xml:space="preserve"> ks</w:t>
      </w:r>
    </w:p>
    <w:p w:rsidR="003D49BC" w:rsidRDefault="003D49BC" w:rsidP="003D49BC">
      <w:r w:rsidRPr="00303ADD">
        <w:rPr>
          <w:highlight w:val="cyan"/>
        </w:rPr>
        <w:t>1100</w:t>
      </w:r>
      <w:r w:rsidRPr="00303ADD">
        <w:rPr>
          <w:highlight w:val="cyan"/>
        </w:rPr>
        <w:tab/>
        <w:t xml:space="preserve"> PAPÍR </w:t>
      </w:r>
      <w:r w:rsidRPr="00303ADD">
        <w:rPr>
          <w:highlight w:val="cyan"/>
        </w:rPr>
        <w:tab/>
      </w:r>
      <w:r w:rsidRPr="00303ADD">
        <w:rPr>
          <w:highlight w:val="cyan"/>
        </w:rPr>
        <w:tab/>
      </w:r>
      <w:r>
        <w:rPr>
          <w:highlight w:val="cyan"/>
        </w:rPr>
        <w:t>1</w:t>
      </w:r>
      <w:r w:rsidRPr="00303ADD">
        <w:rPr>
          <w:highlight w:val="cyan"/>
        </w:rPr>
        <w:t xml:space="preserve"> ks</w:t>
      </w:r>
      <w:bookmarkStart w:id="0" w:name="_GoBack"/>
      <w:bookmarkEnd w:id="0"/>
    </w:p>
    <w:p w:rsidR="003D49BC" w:rsidRDefault="003D49BC" w:rsidP="003D49BC"/>
    <w:p w:rsidR="003D49BC" w:rsidRDefault="003D49BC" w:rsidP="003D49BC">
      <w:r>
        <w:rPr>
          <w:b/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1" name="Obrázek 1" descr="20230108_15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0108_1514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48" w:rsidRDefault="003D49BC" w:rsidP="003D49BC">
      <w:pPr>
        <w:rPr>
          <w:b/>
          <w:sz w:val="40"/>
          <w:szCs w:val="40"/>
        </w:rPr>
      </w:pPr>
      <w:r w:rsidRPr="003D49BC">
        <w:rPr>
          <w:b/>
          <w:sz w:val="40"/>
          <w:szCs w:val="40"/>
        </w:rPr>
        <w:t xml:space="preserve"> </w:t>
      </w:r>
    </w:p>
    <w:p w:rsidR="00512B48" w:rsidRDefault="00512B48" w:rsidP="003D49BC">
      <w:pPr>
        <w:rPr>
          <w:b/>
          <w:sz w:val="40"/>
          <w:szCs w:val="40"/>
        </w:rPr>
      </w:pPr>
    </w:p>
    <w:p w:rsidR="003D49BC" w:rsidRPr="003D49BC" w:rsidRDefault="003D49BC" w:rsidP="003D49BC">
      <w:pPr>
        <w:rPr>
          <w:sz w:val="40"/>
          <w:szCs w:val="40"/>
        </w:rPr>
      </w:pPr>
      <w:r>
        <w:rPr>
          <w:b/>
          <w:sz w:val="40"/>
          <w:szCs w:val="40"/>
          <w:highlight w:val="yellow"/>
        </w:rPr>
        <w:t>Nové místo</w:t>
      </w:r>
      <w:r w:rsidRPr="003D49BC">
        <w:rPr>
          <w:b/>
          <w:sz w:val="40"/>
          <w:szCs w:val="40"/>
        </w:rPr>
        <w:tab/>
      </w:r>
      <w:r w:rsidRPr="003D49BC">
        <w:rPr>
          <w:b/>
          <w:sz w:val="40"/>
          <w:szCs w:val="40"/>
        </w:rPr>
        <w:tab/>
        <w:t>Plasy</w:t>
      </w:r>
      <w:r w:rsidRPr="003D49BC">
        <w:rPr>
          <w:b/>
          <w:sz w:val="40"/>
          <w:szCs w:val="40"/>
        </w:rPr>
        <w:tab/>
        <w:t>Topolová (u garáží)</w:t>
      </w:r>
      <w:r w:rsidRPr="003D49BC">
        <w:rPr>
          <w:b/>
          <w:sz w:val="40"/>
          <w:szCs w:val="40"/>
        </w:rPr>
        <w:tab/>
      </w:r>
    </w:p>
    <w:p w:rsidR="003D49BC" w:rsidRPr="0067126F" w:rsidRDefault="003D49BC" w:rsidP="003D49BC">
      <w:pPr>
        <w:rPr>
          <w:b/>
          <w:highlight w:val="yellow"/>
        </w:rPr>
      </w:pPr>
      <w:r>
        <w:tab/>
      </w:r>
      <w:r w:rsidR="0067126F">
        <w:tab/>
      </w:r>
      <w:r w:rsidR="0067126F">
        <w:tab/>
      </w:r>
      <w:r w:rsidR="0067126F">
        <w:tab/>
      </w:r>
      <w:r w:rsidR="0067126F">
        <w:tab/>
      </w:r>
      <w:r w:rsidR="0067126F">
        <w:tab/>
      </w:r>
      <w:r w:rsidR="0067126F">
        <w:tab/>
      </w:r>
      <w:r w:rsidR="0067126F" w:rsidRPr="0067126F">
        <w:rPr>
          <w:b/>
        </w:rPr>
        <w:tab/>
        <w:t>49.9394128N, 13.3892811E</w:t>
      </w:r>
    </w:p>
    <w:p w:rsidR="003D49BC" w:rsidRDefault="003D49BC" w:rsidP="003D49BC">
      <w:r w:rsidRPr="00303ADD">
        <w:rPr>
          <w:highlight w:val="yellow"/>
        </w:rPr>
        <w:t>1100</w:t>
      </w:r>
      <w:r w:rsidRPr="00303ADD">
        <w:rPr>
          <w:highlight w:val="yellow"/>
        </w:rPr>
        <w:tab/>
        <w:t xml:space="preserve"> PLAST</w:t>
      </w:r>
      <w:r w:rsidRPr="00303ADD">
        <w:rPr>
          <w:highlight w:val="yellow"/>
        </w:rPr>
        <w:tab/>
      </w:r>
      <w:r w:rsidRPr="00303ADD">
        <w:rPr>
          <w:highlight w:val="yellow"/>
        </w:rPr>
        <w:tab/>
      </w:r>
      <w:r>
        <w:rPr>
          <w:highlight w:val="yellow"/>
        </w:rPr>
        <w:t>1</w:t>
      </w:r>
      <w:r w:rsidRPr="00303ADD">
        <w:rPr>
          <w:highlight w:val="yellow"/>
        </w:rPr>
        <w:t xml:space="preserve"> ks</w:t>
      </w:r>
    </w:p>
    <w:p w:rsidR="003D49BC" w:rsidRDefault="003D49BC" w:rsidP="003D49BC">
      <w:r w:rsidRPr="00303ADD">
        <w:rPr>
          <w:highlight w:val="cyan"/>
        </w:rPr>
        <w:t>1100</w:t>
      </w:r>
      <w:r w:rsidRPr="00303ADD">
        <w:rPr>
          <w:highlight w:val="cyan"/>
        </w:rPr>
        <w:tab/>
        <w:t xml:space="preserve"> PAPÍR </w:t>
      </w:r>
      <w:r w:rsidRPr="00303ADD">
        <w:rPr>
          <w:highlight w:val="cyan"/>
        </w:rPr>
        <w:tab/>
      </w:r>
      <w:r w:rsidRPr="00303ADD">
        <w:rPr>
          <w:highlight w:val="cyan"/>
        </w:rPr>
        <w:tab/>
      </w:r>
      <w:r>
        <w:rPr>
          <w:highlight w:val="cyan"/>
        </w:rPr>
        <w:t>1</w:t>
      </w:r>
      <w:r w:rsidRPr="00303ADD">
        <w:rPr>
          <w:highlight w:val="cyan"/>
        </w:rPr>
        <w:t xml:space="preserve"> ks</w:t>
      </w:r>
    </w:p>
    <w:p w:rsidR="003D49BC" w:rsidRDefault="003D49BC" w:rsidP="003D49BC"/>
    <w:p w:rsidR="003D49BC" w:rsidRDefault="003D49BC" w:rsidP="003D49BC"/>
    <w:p w:rsidR="0033055C" w:rsidRDefault="003D49BC" w:rsidP="003D49BC">
      <w:pPr>
        <w:rPr>
          <w:b/>
          <w:sz w:val="40"/>
          <w:szCs w:val="40"/>
        </w:rPr>
      </w:pPr>
      <w:r>
        <w:rPr>
          <w:b/>
          <w:noProof/>
          <w:lang w:eastAsia="cs-CZ"/>
        </w:rPr>
        <w:drawing>
          <wp:inline distT="0" distB="0" distL="0" distR="0">
            <wp:extent cx="5715000" cy="4276725"/>
            <wp:effectExtent l="0" t="0" r="0" b="9525"/>
            <wp:docPr id="2" name="Obrázek 2" descr="20230108_15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0108_1518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C" w:rsidRDefault="003D49BC" w:rsidP="003D49BC">
      <w:pPr>
        <w:rPr>
          <w:b/>
          <w:sz w:val="40"/>
          <w:szCs w:val="40"/>
        </w:rPr>
      </w:pPr>
    </w:p>
    <w:p w:rsidR="003D49BC" w:rsidRDefault="003D49BC" w:rsidP="003D49BC">
      <w:pPr>
        <w:rPr>
          <w:b/>
          <w:sz w:val="40"/>
          <w:szCs w:val="40"/>
        </w:rPr>
      </w:pPr>
    </w:p>
    <w:p w:rsidR="003D49BC" w:rsidRDefault="003D49BC" w:rsidP="003D49BC">
      <w:pPr>
        <w:rPr>
          <w:b/>
          <w:sz w:val="40"/>
          <w:szCs w:val="40"/>
        </w:rPr>
      </w:pPr>
    </w:p>
    <w:p w:rsidR="003D49BC" w:rsidRDefault="003D49BC" w:rsidP="003D49BC">
      <w:pPr>
        <w:rPr>
          <w:b/>
          <w:sz w:val="40"/>
          <w:szCs w:val="40"/>
        </w:rPr>
      </w:pPr>
    </w:p>
    <w:p w:rsidR="00512B48" w:rsidRDefault="00512B48" w:rsidP="003D49BC">
      <w:pPr>
        <w:rPr>
          <w:b/>
          <w:sz w:val="40"/>
          <w:szCs w:val="40"/>
        </w:rPr>
      </w:pPr>
    </w:p>
    <w:p w:rsidR="003D49BC" w:rsidRPr="003D49BC" w:rsidRDefault="003D49BC" w:rsidP="003D49BC">
      <w:pPr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>Nové místo</w:t>
      </w:r>
      <w:r w:rsidRPr="003D49BC">
        <w:rPr>
          <w:b/>
          <w:sz w:val="40"/>
          <w:szCs w:val="40"/>
        </w:rPr>
        <w:tab/>
      </w:r>
      <w:r w:rsidRPr="003D49BC">
        <w:rPr>
          <w:b/>
          <w:sz w:val="40"/>
          <w:szCs w:val="40"/>
        </w:rPr>
        <w:tab/>
        <w:t>Plasy</w:t>
      </w:r>
      <w:r w:rsidRPr="003D49BC">
        <w:rPr>
          <w:b/>
          <w:sz w:val="40"/>
          <w:szCs w:val="40"/>
        </w:rPr>
        <w:tab/>
      </w:r>
      <w:proofErr w:type="spellStart"/>
      <w:r w:rsidRPr="003D49BC">
        <w:rPr>
          <w:b/>
          <w:sz w:val="40"/>
          <w:szCs w:val="40"/>
        </w:rPr>
        <w:t>Žebnická</w:t>
      </w:r>
      <w:proofErr w:type="spellEnd"/>
      <w:r w:rsidRPr="003D49BC">
        <w:rPr>
          <w:b/>
          <w:sz w:val="40"/>
          <w:szCs w:val="40"/>
        </w:rPr>
        <w:t xml:space="preserve"> (</w:t>
      </w:r>
      <w:r>
        <w:rPr>
          <w:b/>
          <w:sz w:val="40"/>
          <w:szCs w:val="40"/>
        </w:rPr>
        <w:t xml:space="preserve">u </w:t>
      </w:r>
      <w:proofErr w:type="spellStart"/>
      <w:r w:rsidRPr="003D49BC">
        <w:rPr>
          <w:b/>
          <w:sz w:val="40"/>
          <w:szCs w:val="40"/>
        </w:rPr>
        <w:t>plakátník</w:t>
      </w:r>
      <w:r>
        <w:rPr>
          <w:b/>
          <w:sz w:val="40"/>
          <w:szCs w:val="40"/>
        </w:rPr>
        <w:t>u</w:t>
      </w:r>
      <w:proofErr w:type="spellEnd"/>
      <w:r w:rsidRPr="003D49BC">
        <w:rPr>
          <w:b/>
          <w:sz w:val="40"/>
          <w:szCs w:val="40"/>
        </w:rPr>
        <w:t>)</w:t>
      </w:r>
    </w:p>
    <w:p w:rsidR="003D49BC" w:rsidRPr="0067126F" w:rsidRDefault="003D49BC" w:rsidP="003D49BC">
      <w:pPr>
        <w:rPr>
          <w:b/>
          <w:highlight w:val="yellow"/>
        </w:rPr>
      </w:pPr>
      <w:r>
        <w:tab/>
      </w:r>
      <w:r w:rsidR="0067126F">
        <w:tab/>
      </w:r>
      <w:r w:rsidR="0067126F">
        <w:tab/>
      </w:r>
      <w:r w:rsidR="0067126F">
        <w:tab/>
      </w:r>
      <w:r w:rsidR="0067126F">
        <w:tab/>
      </w:r>
      <w:r w:rsidR="0067126F">
        <w:tab/>
      </w:r>
      <w:r w:rsidR="0067126F">
        <w:tab/>
      </w:r>
      <w:r w:rsidR="0067126F" w:rsidRPr="0067126F">
        <w:rPr>
          <w:b/>
        </w:rPr>
        <w:tab/>
        <w:t>49.9375933N, 13.3905336E</w:t>
      </w:r>
    </w:p>
    <w:p w:rsidR="003D49BC" w:rsidRDefault="003D49BC" w:rsidP="003D49BC">
      <w:r w:rsidRPr="00303ADD">
        <w:rPr>
          <w:highlight w:val="yellow"/>
        </w:rPr>
        <w:t>1100</w:t>
      </w:r>
      <w:r w:rsidRPr="00303ADD">
        <w:rPr>
          <w:highlight w:val="yellow"/>
        </w:rPr>
        <w:tab/>
        <w:t xml:space="preserve"> PLAST</w:t>
      </w:r>
      <w:r w:rsidRPr="00303ADD">
        <w:rPr>
          <w:highlight w:val="yellow"/>
        </w:rPr>
        <w:tab/>
      </w:r>
      <w:r w:rsidRPr="00303ADD">
        <w:rPr>
          <w:highlight w:val="yellow"/>
        </w:rPr>
        <w:tab/>
      </w:r>
      <w:r>
        <w:rPr>
          <w:highlight w:val="yellow"/>
        </w:rPr>
        <w:t>1</w:t>
      </w:r>
      <w:r w:rsidRPr="00303ADD">
        <w:rPr>
          <w:highlight w:val="yellow"/>
        </w:rPr>
        <w:t xml:space="preserve"> ks</w:t>
      </w:r>
    </w:p>
    <w:p w:rsidR="003D49BC" w:rsidRDefault="003D49BC" w:rsidP="003D49BC">
      <w:r w:rsidRPr="00303ADD">
        <w:rPr>
          <w:highlight w:val="cyan"/>
        </w:rPr>
        <w:t>1100</w:t>
      </w:r>
      <w:r w:rsidRPr="00303ADD">
        <w:rPr>
          <w:highlight w:val="cyan"/>
        </w:rPr>
        <w:tab/>
        <w:t xml:space="preserve"> PAPÍR </w:t>
      </w:r>
      <w:r w:rsidRPr="00303ADD">
        <w:rPr>
          <w:highlight w:val="cyan"/>
        </w:rPr>
        <w:tab/>
      </w:r>
      <w:r w:rsidRPr="00303ADD">
        <w:rPr>
          <w:highlight w:val="cyan"/>
        </w:rPr>
        <w:tab/>
      </w:r>
      <w:r>
        <w:rPr>
          <w:highlight w:val="cyan"/>
        </w:rPr>
        <w:t>1</w:t>
      </w:r>
      <w:r w:rsidRPr="00303ADD">
        <w:rPr>
          <w:highlight w:val="cyan"/>
        </w:rPr>
        <w:t xml:space="preserve"> ks</w:t>
      </w:r>
    </w:p>
    <w:p w:rsidR="003D49BC" w:rsidRDefault="003D49BC" w:rsidP="003D49BC">
      <w:pPr>
        <w:rPr>
          <w:b/>
          <w:sz w:val="40"/>
          <w:szCs w:val="40"/>
        </w:rPr>
      </w:pPr>
    </w:p>
    <w:p w:rsidR="003D49BC" w:rsidRDefault="003D49BC" w:rsidP="003D49BC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610225" cy="4200525"/>
            <wp:effectExtent l="0" t="0" r="9525" b="9525"/>
            <wp:docPr id="3" name="Obrázek 3" descr="20230108_15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0108_1523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48" w:rsidRDefault="00512B48" w:rsidP="003D49BC">
      <w:pPr>
        <w:rPr>
          <w:b/>
          <w:sz w:val="40"/>
          <w:szCs w:val="40"/>
        </w:rPr>
      </w:pPr>
    </w:p>
    <w:p w:rsidR="00512B48" w:rsidRDefault="00512B48" w:rsidP="003D49BC">
      <w:pPr>
        <w:rPr>
          <w:b/>
          <w:sz w:val="40"/>
          <w:szCs w:val="40"/>
        </w:rPr>
      </w:pPr>
    </w:p>
    <w:p w:rsidR="00512B48" w:rsidRDefault="00512B48" w:rsidP="003D49BC">
      <w:pPr>
        <w:rPr>
          <w:b/>
          <w:sz w:val="40"/>
          <w:szCs w:val="40"/>
        </w:rPr>
      </w:pPr>
    </w:p>
    <w:p w:rsidR="00512B48" w:rsidRDefault="00512B48" w:rsidP="003D49BC">
      <w:pPr>
        <w:rPr>
          <w:b/>
          <w:sz w:val="40"/>
          <w:szCs w:val="40"/>
        </w:rPr>
      </w:pPr>
    </w:p>
    <w:p w:rsidR="00356F29" w:rsidRDefault="00356F29" w:rsidP="003D49BC">
      <w:pPr>
        <w:rPr>
          <w:b/>
          <w:sz w:val="40"/>
          <w:szCs w:val="40"/>
          <w:highlight w:val="yellow"/>
        </w:rPr>
      </w:pPr>
    </w:p>
    <w:p w:rsidR="00512B48" w:rsidRDefault="00512B48" w:rsidP="003D49BC">
      <w:pPr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>Nové místo</w:t>
      </w:r>
      <w:r w:rsidRPr="003D49BC">
        <w:rPr>
          <w:b/>
          <w:sz w:val="40"/>
          <w:szCs w:val="40"/>
        </w:rPr>
        <w:tab/>
      </w:r>
      <w:r w:rsidRPr="003D49BC">
        <w:rPr>
          <w:b/>
          <w:sz w:val="40"/>
          <w:szCs w:val="40"/>
        </w:rPr>
        <w:tab/>
      </w:r>
      <w:r w:rsidRPr="00512B48">
        <w:rPr>
          <w:b/>
          <w:sz w:val="40"/>
          <w:szCs w:val="40"/>
        </w:rPr>
        <w:t xml:space="preserve">Plasy </w:t>
      </w:r>
      <w:r w:rsidRPr="00512B48">
        <w:rPr>
          <w:b/>
          <w:sz w:val="40"/>
          <w:szCs w:val="40"/>
        </w:rPr>
        <w:tab/>
        <w:t>K </w:t>
      </w:r>
      <w:r w:rsidR="0094583D">
        <w:rPr>
          <w:b/>
          <w:sz w:val="40"/>
          <w:szCs w:val="40"/>
        </w:rPr>
        <w:t>C</w:t>
      </w:r>
      <w:r w:rsidRPr="00512B48">
        <w:rPr>
          <w:b/>
          <w:sz w:val="40"/>
          <w:szCs w:val="40"/>
        </w:rPr>
        <w:t xml:space="preserve">ihelně </w:t>
      </w:r>
    </w:p>
    <w:p w:rsidR="00235DBB" w:rsidRPr="0067126F" w:rsidRDefault="0067126F" w:rsidP="0067126F">
      <w:pPr>
        <w:ind w:left="4956" w:firstLine="708"/>
        <w:rPr>
          <w:b/>
        </w:rPr>
      </w:pPr>
      <w:r w:rsidRPr="0067126F">
        <w:rPr>
          <w:b/>
        </w:rPr>
        <w:t>49.9389472N, 13.3983969E</w:t>
      </w:r>
    </w:p>
    <w:p w:rsidR="00512B48" w:rsidRDefault="00512B48" w:rsidP="00512B48">
      <w:r>
        <w:rPr>
          <w:highlight w:val="yellow"/>
        </w:rPr>
        <w:t xml:space="preserve">   240</w:t>
      </w:r>
      <w:r w:rsidRPr="00303ADD">
        <w:rPr>
          <w:highlight w:val="yellow"/>
        </w:rPr>
        <w:tab/>
        <w:t xml:space="preserve"> PLAST</w:t>
      </w:r>
      <w:r w:rsidRPr="00303ADD">
        <w:rPr>
          <w:highlight w:val="yellow"/>
        </w:rPr>
        <w:tab/>
      </w:r>
      <w:r w:rsidRPr="00303ADD">
        <w:rPr>
          <w:highlight w:val="yellow"/>
        </w:rPr>
        <w:tab/>
      </w:r>
      <w:r>
        <w:rPr>
          <w:highlight w:val="yellow"/>
        </w:rPr>
        <w:t>1</w:t>
      </w:r>
      <w:r w:rsidRPr="00303ADD">
        <w:rPr>
          <w:highlight w:val="yellow"/>
        </w:rPr>
        <w:t xml:space="preserve"> ks</w:t>
      </w:r>
    </w:p>
    <w:p w:rsidR="00512B48" w:rsidRDefault="00512B48" w:rsidP="00512B48">
      <w:r>
        <w:rPr>
          <w:highlight w:val="cyan"/>
        </w:rPr>
        <w:t xml:space="preserve">   240</w:t>
      </w:r>
      <w:r w:rsidRPr="00303ADD">
        <w:rPr>
          <w:highlight w:val="cyan"/>
        </w:rPr>
        <w:tab/>
        <w:t xml:space="preserve"> PAPÍR </w:t>
      </w:r>
      <w:r w:rsidRPr="00303ADD">
        <w:rPr>
          <w:highlight w:val="cyan"/>
        </w:rPr>
        <w:tab/>
      </w:r>
      <w:r w:rsidRPr="00303ADD">
        <w:rPr>
          <w:highlight w:val="cyan"/>
        </w:rPr>
        <w:tab/>
      </w:r>
      <w:r>
        <w:rPr>
          <w:highlight w:val="cyan"/>
        </w:rPr>
        <w:t>1</w:t>
      </w:r>
      <w:r w:rsidRPr="00303ADD">
        <w:rPr>
          <w:highlight w:val="cyan"/>
        </w:rPr>
        <w:t xml:space="preserve"> ks</w:t>
      </w:r>
    </w:p>
    <w:p w:rsidR="00235DBB" w:rsidRDefault="00235DBB" w:rsidP="00512B48"/>
    <w:p w:rsidR="00235DBB" w:rsidRDefault="00235DBB" w:rsidP="00512B48"/>
    <w:p w:rsidR="00512B48" w:rsidRDefault="00512B48" w:rsidP="003D49BC">
      <w:pPr>
        <w:rPr>
          <w:b/>
          <w:sz w:val="40"/>
          <w:szCs w:val="40"/>
        </w:rPr>
      </w:pPr>
      <w:r>
        <w:rPr>
          <w:b/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4" name="Obrázek 4" descr="20230108_14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30108_1427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48" w:rsidRDefault="00512B48" w:rsidP="003D49BC">
      <w:pPr>
        <w:rPr>
          <w:b/>
          <w:sz w:val="40"/>
          <w:szCs w:val="40"/>
        </w:rPr>
      </w:pPr>
    </w:p>
    <w:p w:rsidR="00512B48" w:rsidRDefault="00512B48" w:rsidP="003D49BC">
      <w:pPr>
        <w:rPr>
          <w:b/>
          <w:sz w:val="40"/>
          <w:szCs w:val="40"/>
        </w:rPr>
      </w:pPr>
    </w:p>
    <w:p w:rsidR="00512B48" w:rsidRDefault="00512B48" w:rsidP="003D49BC">
      <w:pPr>
        <w:rPr>
          <w:b/>
          <w:sz w:val="40"/>
          <w:szCs w:val="40"/>
        </w:rPr>
      </w:pPr>
    </w:p>
    <w:p w:rsidR="00356F29" w:rsidRDefault="00356F29" w:rsidP="003D49BC">
      <w:pPr>
        <w:rPr>
          <w:b/>
          <w:sz w:val="40"/>
          <w:szCs w:val="40"/>
          <w:highlight w:val="yellow"/>
        </w:rPr>
      </w:pPr>
    </w:p>
    <w:p w:rsidR="00512B48" w:rsidRDefault="00512B48" w:rsidP="003D49BC">
      <w:pPr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lastRenderedPageBreak/>
        <w:t xml:space="preserve">Rozšíření stávajícího </w:t>
      </w:r>
      <w:proofErr w:type="gramStart"/>
      <w:r>
        <w:rPr>
          <w:b/>
          <w:sz w:val="40"/>
          <w:szCs w:val="40"/>
          <w:highlight w:val="yellow"/>
        </w:rPr>
        <w:t>místa</w:t>
      </w:r>
      <w:r>
        <w:rPr>
          <w:b/>
          <w:sz w:val="40"/>
          <w:szCs w:val="40"/>
        </w:rPr>
        <w:t xml:space="preserve">    </w:t>
      </w:r>
      <w:r w:rsidRPr="00512B48">
        <w:rPr>
          <w:b/>
          <w:sz w:val="40"/>
          <w:szCs w:val="40"/>
        </w:rPr>
        <w:t>Plasy</w:t>
      </w:r>
      <w:proofErr w:type="gramEnd"/>
      <w:r w:rsidRPr="00512B4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</w:t>
      </w:r>
      <w:proofErr w:type="spellStart"/>
      <w:r w:rsidRPr="00512B48">
        <w:rPr>
          <w:b/>
          <w:sz w:val="40"/>
          <w:szCs w:val="40"/>
        </w:rPr>
        <w:t>Ryplička</w:t>
      </w:r>
      <w:proofErr w:type="spellEnd"/>
      <w:r w:rsidRPr="00512B48">
        <w:rPr>
          <w:b/>
          <w:sz w:val="40"/>
          <w:szCs w:val="40"/>
        </w:rPr>
        <w:t xml:space="preserve"> – K</w:t>
      </w:r>
      <w:r>
        <w:rPr>
          <w:b/>
          <w:sz w:val="40"/>
          <w:szCs w:val="40"/>
        </w:rPr>
        <w:t> </w:t>
      </w:r>
      <w:r w:rsidRPr="00512B48">
        <w:rPr>
          <w:b/>
          <w:sz w:val="40"/>
          <w:szCs w:val="40"/>
        </w:rPr>
        <w:t>Letišti</w:t>
      </w:r>
    </w:p>
    <w:p w:rsidR="00356F29" w:rsidRPr="00356F29" w:rsidRDefault="0067126F" w:rsidP="0067126F">
      <w:pPr>
        <w:ind w:left="5664" w:firstLine="708"/>
        <w:rPr>
          <w:b/>
          <w:sz w:val="28"/>
          <w:szCs w:val="28"/>
        </w:rPr>
      </w:pPr>
      <w:r w:rsidRPr="00303ADD">
        <w:rPr>
          <w:b/>
        </w:rPr>
        <w:t>49.9300136N, 13.3840919E</w:t>
      </w:r>
    </w:p>
    <w:p w:rsidR="00512B48" w:rsidRDefault="00512B48" w:rsidP="003D49BC">
      <w:pPr>
        <w:rPr>
          <w:b/>
          <w:sz w:val="40"/>
          <w:szCs w:val="40"/>
        </w:rPr>
      </w:pPr>
      <w:r>
        <w:rPr>
          <w:b/>
          <w:sz w:val="40"/>
          <w:szCs w:val="40"/>
        </w:rPr>
        <w:t>Posílení</w:t>
      </w:r>
      <w:r w:rsidR="00235DBB">
        <w:rPr>
          <w:b/>
          <w:sz w:val="40"/>
          <w:szCs w:val="40"/>
        </w:rPr>
        <w:t>:</w:t>
      </w:r>
      <w:r>
        <w:rPr>
          <w:b/>
          <w:sz w:val="40"/>
          <w:szCs w:val="40"/>
        </w:rPr>
        <w:t xml:space="preserve"> </w:t>
      </w:r>
    </w:p>
    <w:p w:rsidR="00512B48" w:rsidRDefault="00512B48" w:rsidP="00512B48">
      <w:r w:rsidRPr="00303ADD">
        <w:rPr>
          <w:highlight w:val="yellow"/>
        </w:rPr>
        <w:t>1100</w:t>
      </w:r>
      <w:r w:rsidRPr="00303ADD">
        <w:rPr>
          <w:highlight w:val="yellow"/>
        </w:rPr>
        <w:tab/>
        <w:t xml:space="preserve"> PLAST</w:t>
      </w:r>
      <w:r w:rsidRPr="00303ADD">
        <w:rPr>
          <w:highlight w:val="yellow"/>
        </w:rPr>
        <w:tab/>
      </w:r>
      <w:r w:rsidRPr="00303ADD">
        <w:rPr>
          <w:highlight w:val="yellow"/>
        </w:rPr>
        <w:tab/>
      </w:r>
      <w:r>
        <w:rPr>
          <w:highlight w:val="yellow"/>
        </w:rPr>
        <w:t>1</w:t>
      </w:r>
      <w:r w:rsidRPr="00303ADD">
        <w:rPr>
          <w:highlight w:val="yellow"/>
        </w:rPr>
        <w:t xml:space="preserve"> ks</w:t>
      </w:r>
      <w:r>
        <w:tab/>
      </w:r>
      <w:r>
        <w:tab/>
      </w:r>
    </w:p>
    <w:p w:rsidR="00512B48" w:rsidRDefault="00512B48" w:rsidP="00512B48">
      <w:r w:rsidRPr="00303ADD">
        <w:rPr>
          <w:highlight w:val="cyan"/>
        </w:rPr>
        <w:t>1100</w:t>
      </w:r>
      <w:r w:rsidRPr="00303ADD">
        <w:rPr>
          <w:highlight w:val="cyan"/>
        </w:rPr>
        <w:tab/>
        <w:t xml:space="preserve"> PAPÍR </w:t>
      </w:r>
      <w:r w:rsidRPr="00303ADD">
        <w:rPr>
          <w:highlight w:val="cyan"/>
        </w:rPr>
        <w:tab/>
      </w:r>
      <w:r w:rsidRPr="00303ADD">
        <w:rPr>
          <w:highlight w:val="cyan"/>
        </w:rPr>
        <w:tab/>
      </w:r>
      <w:r>
        <w:rPr>
          <w:highlight w:val="cyan"/>
        </w:rPr>
        <w:t>1</w:t>
      </w:r>
      <w:r w:rsidRPr="00303ADD">
        <w:rPr>
          <w:highlight w:val="cyan"/>
        </w:rPr>
        <w:t xml:space="preserve"> ks</w:t>
      </w:r>
      <w:r>
        <w:tab/>
      </w:r>
      <w:r>
        <w:tab/>
        <w:t xml:space="preserve"> </w:t>
      </w:r>
    </w:p>
    <w:p w:rsidR="00356F29" w:rsidRPr="00356F29" w:rsidRDefault="00356F29" w:rsidP="003D49BC">
      <w:pPr>
        <w:rPr>
          <w:b/>
          <w:sz w:val="28"/>
          <w:szCs w:val="28"/>
        </w:rPr>
      </w:pPr>
    </w:p>
    <w:p w:rsidR="00512B48" w:rsidRDefault="00512B48" w:rsidP="003D49BC">
      <w:pPr>
        <w:rPr>
          <w:b/>
          <w:sz w:val="40"/>
          <w:szCs w:val="40"/>
        </w:rPr>
      </w:pPr>
      <w:r>
        <w:rPr>
          <w:b/>
          <w:sz w:val="40"/>
          <w:szCs w:val="40"/>
        </w:rPr>
        <w:t>Po změně bude</w:t>
      </w:r>
      <w:r w:rsidR="00235DBB">
        <w:rPr>
          <w:b/>
          <w:sz w:val="40"/>
          <w:szCs w:val="40"/>
        </w:rPr>
        <w:t>:</w:t>
      </w:r>
      <w:r>
        <w:rPr>
          <w:b/>
          <w:sz w:val="40"/>
          <w:szCs w:val="40"/>
        </w:rPr>
        <w:t xml:space="preserve"> </w:t>
      </w:r>
    </w:p>
    <w:p w:rsidR="00512B48" w:rsidRDefault="00512B48" w:rsidP="00512B48">
      <w:r w:rsidRPr="00303ADD">
        <w:rPr>
          <w:highlight w:val="yellow"/>
        </w:rPr>
        <w:t>1100</w:t>
      </w:r>
      <w:r w:rsidRPr="00303ADD">
        <w:rPr>
          <w:highlight w:val="yellow"/>
        </w:rPr>
        <w:tab/>
        <w:t xml:space="preserve"> PLAST</w:t>
      </w:r>
      <w:r w:rsidRPr="00303ADD">
        <w:rPr>
          <w:highlight w:val="yellow"/>
        </w:rPr>
        <w:tab/>
      </w:r>
      <w:r w:rsidRPr="00303ADD">
        <w:rPr>
          <w:highlight w:val="yellow"/>
        </w:rPr>
        <w:tab/>
      </w:r>
      <w:r>
        <w:rPr>
          <w:highlight w:val="yellow"/>
        </w:rPr>
        <w:t>2</w:t>
      </w:r>
      <w:r w:rsidRPr="00303ADD">
        <w:rPr>
          <w:highlight w:val="yellow"/>
        </w:rPr>
        <w:t xml:space="preserve"> ks</w:t>
      </w:r>
      <w:r>
        <w:tab/>
      </w:r>
      <w:r>
        <w:tab/>
      </w:r>
    </w:p>
    <w:p w:rsidR="00512B48" w:rsidRDefault="00512B48" w:rsidP="00512B48">
      <w:r w:rsidRPr="00303ADD">
        <w:rPr>
          <w:highlight w:val="cyan"/>
        </w:rPr>
        <w:t>1100</w:t>
      </w:r>
      <w:r w:rsidRPr="00303ADD">
        <w:rPr>
          <w:highlight w:val="cyan"/>
        </w:rPr>
        <w:tab/>
        <w:t xml:space="preserve"> PAPÍR </w:t>
      </w:r>
      <w:r w:rsidRPr="00303ADD">
        <w:rPr>
          <w:highlight w:val="cyan"/>
        </w:rPr>
        <w:tab/>
      </w:r>
      <w:r w:rsidRPr="00303ADD">
        <w:rPr>
          <w:highlight w:val="cyan"/>
        </w:rPr>
        <w:tab/>
      </w:r>
      <w:r>
        <w:rPr>
          <w:highlight w:val="cyan"/>
        </w:rPr>
        <w:t>2</w:t>
      </w:r>
      <w:r w:rsidRPr="00303ADD">
        <w:rPr>
          <w:highlight w:val="cyan"/>
        </w:rPr>
        <w:t xml:space="preserve"> ks</w:t>
      </w:r>
      <w:r>
        <w:tab/>
      </w:r>
      <w:r>
        <w:tab/>
        <w:t xml:space="preserve"> </w:t>
      </w:r>
    </w:p>
    <w:p w:rsidR="00512B48" w:rsidRDefault="00512B48" w:rsidP="00512B48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:rsidR="00512B48" w:rsidRPr="00512B48" w:rsidRDefault="00512B48" w:rsidP="003D49BC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5" name="Obrázek 5" descr="20230108_16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30108_1600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6F" w:rsidRDefault="0067126F" w:rsidP="00512B48">
      <w:pPr>
        <w:rPr>
          <w:b/>
          <w:sz w:val="40"/>
          <w:szCs w:val="40"/>
          <w:highlight w:val="yellow"/>
        </w:rPr>
      </w:pPr>
    </w:p>
    <w:p w:rsidR="00512B48" w:rsidRPr="00D03588" w:rsidRDefault="00512B48" w:rsidP="00512B48">
      <w:pPr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lastRenderedPageBreak/>
        <w:t>Rozšíření stávajícího místa</w:t>
      </w:r>
      <w:r>
        <w:rPr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ab/>
      </w:r>
      <w:r w:rsidR="00D03588" w:rsidRPr="00D03588">
        <w:rPr>
          <w:b/>
          <w:sz w:val="40"/>
          <w:szCs w:val="40"/>
        </w:rPr>
        <w:t>Plasy</w:t>
      </w:r>
      <w:r w:rsidR="00D03588" w:rsidRPr="00D03588">
        <w:rPr>
          <w:b/>
          <w:sz w:val="40"/>
          <w:szCs w:val="40"/>
        </w:rPr>
        <w:tab/>
        <w:t>- Stará cesta</w:t>
      </w:r>
    </w:p>
    <w:p w:rsidR="0067126F" w:rsidRDefault="0067126F" w:rsidP="0067126F">
      <w:pPr>
        <w:ind w:left="5664" w:firstLine="708"/>
      </w:pPr>
      <w:r w:rsidRPr="00505028">
        <w:rPr>
          <w:b/>
        </w:rPr>
        <w:t>49.9356447N, 13.3939533E</w:t>
      </w:r>
    </w:p>
    <w:p w:rsidR="00512B48" w:rsidRDefault="00512B48" w:rsidP="00512B48">
      <w:pPr>
        <w:rPr>
          <w:b/>
          <w:sz w:val="40"/>
          <w:szCs w:val="40"/>
        </w:rPr>
      </w:pPr>
      <w:r>
        <w:rPr>
          <w:b/>
          <w:sz w:val="40"/>
          <w:szCs w:val="40"/>
        </w:rPr>
        <w:t>Posílení</w:t>
      </w:r>
      <w:r w:rsidR="00235DBB">
        <w:rPr>
          <w:b/>
          <w:sz w:val="40"/>
          <w:szCs w:val="40"/>
        </w:rPr>
        <w:t>:</w:t>
      </w:r>
      <w:r>
        <w:rPr>
          <w:b/>
          <w:sz w:val="40"/>
          <w:szCs w:val="40"/>
        </w:rPr>
        <w:t xml:space="preserve"> </w:t>
      </w:r>
    </w:p>
    <w:p w:rsidR="00512B48" w:rsidRDefault="00512B48" w:rsidP="00512B48">
      <w:r w:rsidRPr="00303ADD">
        <w:rPr>
          <w:highlight w:val="yellow"/>
        </w:rPr>
        <w:t>1100</w:t>
      </w:r>
      <w:r w:rsidRPr="00303ADD">
        <w:rPr>
          <w:highlight w:val="yellow"/>
        </w:rPr>
        <w:tab/>
        <w:t xml:space="preserve"> PLAST</w:t>
      </w:r>
      <w:r w:rsidRPr="00303ADD">
        <w:rPr>
          <w:highlight w:val="yellow"/>
        </w:rPr>
        <w:tab/>
      </w:r>
      <w:r w:rsidRPr="00303ADD">
        <w:rPr>
          <w:highlight w:val="yellow"/>
        </w:rPr>
        <w:tab/>
      </w:r>
      <w:r>
        <w:rPr>
          <w:highlight w:val="yellow"/>
        </w:rPr>
        <w:t>1</w:t>
      </w:r>
      <w:r w:rsidRPr="00303ADD">
        <w:rPr>
          <w:highlight w:val="yellow"/>
        </w:rPr>
        <w:t xml:space="preserve"> ks</w:t>
      </w:r>
      <w:r>
        <w:tab/>
      </w:r>
      <w:r>
        <w:tab/>
      </w:r>
    </w:p>
    <w:p w:rsidR="00512B48" w:rsidRDefault="00512B48" w:rsidP="00512B48">
      <w:r w:rsidRPr="00303ADD">
        <w:rPr>
          <w:highlight w:val="cyan"/>
        </w:rPr>
        <w:t>1100</w:t>
      </w:r>
      <w:r w:rsidRPr="00303ADD">
        <w:rPr>
          <w:highlight w:val="cyan"/>
        </w:rPr>
        <w:tab/>
        <w:t xml:space="preserve"> PAPÍR </w:t>
      </w:r>
      <w:r w:rsidRPr="00303ADD">
        <w:rPr>
          <w:highlight w:val="cyan"/>
        </w:rPr>
        <w:tab/>
      </w:r>
      <w:r w:rsidRPr="00303ADD">
        <w:rPr>
          <w:highlight w:val="cyan"/>
        </w:rPr>
        <w:tab/>
      </w:r>
      <w:r>
        <w:rPr>
          <w:highlight w:val="cyan"/>
        </w:rPr>
        <w:t>1</w:t>
      </w:r>
      <w:r w:rsidRPr="00303ADD">
        <w:rPr>
          <w:highlight w:val="cyan"/>
        </w:rPr>
        <w:t xml:space="preserve"> ks</w:t>
      </w:r>
      <w:r>
        <w:tab/>
      </w:r>
      <w:r>
        <w:tab/>
        <w:t xml:space="preserve"> </w:t>
      </w:r>
    </w:p>
    <w:p w:rsidR="00512B48" w:rsidRDefault="00512B48" w:rsidP="00512B48">
      <w:pPr>
        <w:rPr>
          <w:b/>
          <w:sz w:val="40"/>
          <w:szCs w:val="40"/>
        </w:rPr>
      </w:pPr>
    </w:p>
    <w:p w:rsidR="00512B48" w:rsidRDefault="00512B48" w:rsidP="00512B4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Po změně </w:t>
      </w:r>
      <w:r w:rsidR="00235DBB">
        <w:rPr>
          <w:b/>
          <w:sz w:val="40"/>
          <w:szCs w:val="40"/>
        </w:rPr>
        <w:t>b</w:t>
      </w:r>
      <w:r>
        <w:rPr>
          <w:b/>
          <w:sz w:val="40"/>
          <w:szCs w:val="40"/>
        </w:rPr>
        <w:t>ude</w:t>
      </w:r>
      <w:r w:rsidR="00235DBB">
        <w:rPr>
          <w:b/>
          <w:sz w:val="40"/>
          <w:szCs w:val="40"/>
        </w:rPr>
        <w:t>:</w:t>
      </w:r>
      <w:r>
        <w:rPr>
          <w:b/>
          <w:sz w:val="40"/>
          <w:szCs w:val="40"/>
        </w:rPr>
        <w:t xml:space="preserve"> </w:t>
      </w:r>
    </w:p>
    <w:p w:rsidR="00512B48" w:rsidRDefault="00512B48" w:rsidP="00512B48">
      <w:r w:rsidRPr="00303ADD">
        <w:rPr>
          <w:highlight w:val="yellow"/>
        </w:rPr>
        <w:t>1100</w:t>
      </w:r>
      <w:r w:rsidRPr="00303ADD">
        <w:rPr>
          <w:highlight w:val="yellow"/>
        </w:rPr>
        <w:tab/>
        <w:t xml:space="preserve"> PLAST</w:t>
      </w:r>
      <w:r w:rsidRPr="00303ADD">
        <w:rPr>
          <w:highlight w:val="yellow"/>
        </w:rPr>
        <w:tab/>
      </w:r>
      <w:r w:rsidRPr="00303ADD">
        <w:rPr>
          <w:highlight w:val="yellow"/>
        </w:rPr>
        <w:tab/>
      </w:r>
      <w:r>
        <w:rPr>
          <w:highlight w:val="yellow"/>
        </w:rPr>
        <w:t>2</w:t>
      </w:r>
      <w:r w:rsidRPr="00303ADD">
        <w:rPr>
          <w:highlight w:val="yellow"/>
        </w:rPr>
        <w:t xml:space="preserve"> ks</w:t>
      </w:r>
      <w:r>
        <w:tab/>
      </w:r>
      <w:r>
        <w:tab/>
      </w:r>
    </w:p>
    <w:p w:rsidR="00512B48" w:rsidRDefault="00512B48" w:rsidP="00512B48">
      <w:r w:rsidRPr="00303ADD">
        <w:rPr>
          <w:highlight w:val="cyan"/>
        </w:rPr>
        <w:t>1100</w:t>
      </w:r>
      <w:r w:rsidRPr="00303ADD">
        <w:rPr>
          <w:highlight w:val="cyan"/>
        </w:rPr>
        <w:tab/>
        <w:t xml:space="preserve"> PAPÍR </w:t>
      </w:r>
      <w:r w:rsidRPr="00303ADD">
        <w:rPr>
          <w:highlight w:val="cyan"/>
        </w:rPr>
        <w:tab/>
      </w:r>
      <w:r w:rsidRPr="00303ADD">
        <w:rPr>
          <w:highlight w:val="cyan"/>
        </w:rPr>
        <w:tab/>
      </w:r>
      <w:r>
        <w:rPr>
          <w:highlight w:val="cyan"/>
        </w:rPr>
        <w:t>2</w:t>
      </w:r>
      <w:r w:rsidRPr="00303ADD">
        <w:rPr>
          <w:highlight w:val="cyan"/>
        </w:rPr>
        <w:t xml:space="preserve"> ks</w:t>
      </w:r>
      <w:r>
        <w:tab/>
      </w:r>
      <w:r>
        <w:tab/>
        <w:t xml:space="preserve"> </w:t>
      </w:r>
    </w:p>
    <w:p w:rsidR="00D03588" w:rsidRDefault="00D03588" w:rsidP="00D03588">
      <w:r w:rsidRPr="001D001E">
        <w:rPr>
          <w:highlight w:val="green"/>
        </w:rPr>
        <w:t>1500</w:t>
      </w:r>
      <w:r w:rsidRPr="001D001E">
        <w:rPr>
          <w:highlight w:val="green"/>
        </w:rPr>
        <w:tab/>
        <w:t xml:space="preserve"> SKLO</w:t>
      </w:r>
      <w:r w:rsidRPr="001D001E">
        <w:rPr>
          <w:highlight w:val="green"/>
        </w:rPr>
        <w:tab/>
      </w:r>
      <w:r w:rsidRPr="001D001E">
        <w:rPr>
          <w:highlight w:val="green"/>
        </w:rPr>
        <w:tab/>
      </w:r>
      <w:r>
        <w:rPr>
          <w:highlight w:val="green"/>
        </w:rPr>
        <w:t>1</w:t>
      </w:r>
      <w:r w:rsidRPr="001D001E">
        <w:rPr>
          <w:highlight w:val="green"/>
        </w:rPr>
        <w:t xml:space="preserve"> ks</w:t>
      </w:r>
    </w:p>
    <w:p w:rsidR="00512B48" w:rsidRDefault="00512B48" w:rsidP="003D49BC">
      <w:pPr>
        <w:rPr>
          <w:b/>
          <w:sz w:val="40"/>
          <w:szCs w:val="40"/>
        </w:rPr>
      </w:pPr>
    </w:p>
    <w:p w:rsidR="00D03588" w:rsidRDefault="00D03588" w:rsidP="003D49BC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11" name="Obrázek 11" descr="20230108_14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230108_1419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48" w:rsidRDefault="00512B48" w:rsidP="003D49BC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Zrušení kontejnerů </w:t>
      </w:r>
    </w:p>
    <w:p w:rsidR="002D7464" w:rsidRPr="002D7464" w:rsidRDefault="00512B48" w:rsidP="002D7464">
      <w:pPr>
        <w:jc w:val="both"/>
        <w:rPr>
          <w:b/>
          <w:sz w:val="32"/>
          <w:szCs w:val="32"/>
        </w:rPr>
      </w:pPr>
      <w:r w:rsidRPr="002D7464">
        <w:rPr>
          <w:b/>
          <w:sz w:val="32"/>
          <w:szCs w:val="32"/>
        </w:rPr>
        <w:t>Vzhledem ke skutečnosti, že nápojové obaly (Tetrapak)</w:t>
      </w:r>
      <w:r w:rsidR="002D7464" w:rsidRPr="002D7464">
        <w:rPr>
          <w:b/>
          <w:sz w:val="32"/>
          <w:szCs w:val="32"/>
        </w:rPr>
        <w:t xml:space="preserve"> jsou sváženy svozovou firmou společně s plastovými obaly (žluté kontejnery)</w:t>
      </w:r>
      <w:r w:rsidR="00D03588">
        <w:rPr>
          <w:b/>
          <w:sz w:val="32"/>
          <w:szCs w:val="32"/>
        </w:rPr>
        <w:t xml:space="preserve"> a jsou vykazovány společně s</w:t>
      </w:r>
      <w:r w:rsidR="00CC222F">
        <w:rPr>
          <w:b/>
          <w:sz w:val="32"/>
          <w:szCs w:val="32"/>
        </w:rPr>
        <w:t> </w:t>
      </w:r>
      <w:r w:rsidR="00D03588">
        <w:rPr>
          <w:b/>
          <w:sz w:val="32"/>
          <w:szCs w:val="32"/>
        </w:rPr>
        <w:t>plasty</w:t>
      </w:r>
      <w:r w:rsidR="00CC222F">
        <w:rPr>
          <w:b/>
          <w:sz w:val="32"/>
          <w:szCs w:val="32"/>
        </w:rPr>
        <w:t>,</w:t>
      </w:r>
      <w:r w:rsidR="00D03588">
        <w:rPr>
          <w:b/>
          <w:sz w:val="32"/>
          <w:szCs w:val="32"/>
        </w:rPr>
        <w:t xml:space="preserve"> </w:t>
      </w:r>
      <w:r w:rsidR="002D7464" w:rsidRPr="002D7464">
        <w:rPr>
          <w:b/>
          <w:sz w:val="32"/>
          <w:szCs w:val="32"/>
        </w:rPr>
        <w:t>není důvod tyto obaly třídit a ukládat do samostatných kontejnerů</w:t>
      </w:r>
      <w:r w:rsidR="00D03588">
        <w:rPr>
          <w:b/>
          <w:sz w:val="32"/>
          <w:szCs w:val="32"/>
        </w:rPr>
        <w:t xml:space="preserve"> s oranžovým víkem</w:t>
      </w:r>
      <w:r w:rsidR="002D7464" w:rsidRPr="002D7464">
        <w:rPr>
          <w:b/>
          <w:sz w:val="32"/>
          <w:szCs w:val="32"/>
        </w:rPr>
        <w:t>.</w:t>
      </w:r>
    </w:p>
    <w:p w:rsidR="002D7464" w:rsidRPr="002D7464" w:rsidRDefault="002D7464" w:rsidP="002D7464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Společně s rozšířením a posílením míst na ukládání tříděného odpadu v</w:t>
      </w:r>
      <w:r w:rsidRPr="002D7464">
        <w:rPr>
          <w:b/>
          <w:sz w:val="32"/>
          <w:szCs w:val="32"/>
        </w:rPr>
        <w:t xml:space="preserve">e městě Plasy a přidružených obcích </w:t>
      </w:r>
      <w:r>
        <w:rPr>
          <w:b/>
          <w:sz w:val="32"/>
          <w:szCs w:val="32"/>
        </w:rPr>
        <w:t xml:space="preserve">budou </w:t>
      </w:r>
      <w:r w:rsidR="00235DBB">
        <w:rPr>
          <w:b/>
          <w:sz w:val="32"/>
          <w:szCs w:val="32"/>
        </w:rPr>
        <w:t xml:space="preserve">tyto </w:t>
      </w:r>
      <w:r w:rsidR="00356F29">
        <w:rPr>
          <w:b/>
          <w:sz w:val="32"/>
          <w:szCs w:val="32"/>
        </w:rPr>
        <w:t xml:space="preserve">kontejnery zrušeny – jedná se o </w:t>
      </w:r>
      <w:r w:rsidRPr="002D7464">
        <w:rPr>
          <w:b/>
          <w:sz w:val="32"/>
          <w:szCs w:val="32"/>
        </w:rPr>
        <w:t xml:space="preserve">4 ks </w:t>
      </w:r>
      <w:r w:rsidR="00356F29">
        <w:rPr>
          <w:b/>
          <w:sz w:val="32"/>
          <w:szCs w:val="32"/>
        </w:rPr>
        <w:t xml:space="preserve">kontejnerů objemu </w:t>
      </w:r>
      <w:r w:rsidRPr="002D7464">
        <w:rPr>
          <w:b/>
          <w:sz w:val="32"/>
          <w:szCs w:val="32"/>
        </w:rPr>
        <w:t xml:space="preserve">660 l.    </w:t>
      </w:r>
    </w:p>
    <w:p w:rsidR="002D7464" w:rsidRDefault="002D7464" w:rsidP="00D03588">
      <w:pPr>
        <w:rPr>
          <w:b/>
          <w:sz w:val="32"/>
          <w:szCs w:val="32"/>
        </w:rPr>
      </w:pPr>
      <w:r w:rsidRPr="00D03588">
        <w:rPr>
          <w:b/>
          <w:sz w:val="32"/>
          <w:szCs w:val="32"/>
          <w:u w:val="single"/>
        </w:rPr>
        <w:t>Jedná se o tato místa</w:t>
      </w:r>
      <w:r>
        <w:rPr>
          <w:b/>
          <w:sz w:val="32"/>
          <w:szCs w:val="32"/>
        </w:rPr>
        <w:t>:</w:t>
      </w:r>
    </w:p>
    <w:p w:rsidR="002D7464" w:rsidRPr="00D03588" w:rsidRDefault="002D7464" w:rsidP="002D7464">
      <w:pPr>
        <w:jc w:val="both"/>
        <w:rPr>
          <w:b/>
          <w:sz w:val="32"/>
          <w:szCs w:val="32"/>
        </w:rPr>
      </w:pPr>
      <w:r w:rsidRPr="00D03588">
        <w:rPr>
          <w:b/>
          <w:sz w:val="32"/>
          <w:szCs w:val="32"/>
        </w:rPr>
        <w:t>Plasy    Lipová</w:t>
      </w:r>
      <w:r w:rsidRP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</w:r>
      <w:r w:rsid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 xml:space="preserve">- sběrné místo </w:t>
      </w:r>
      <w:r w:rsidRP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</w:r>
    </w:p>
    <w:p w:rsidR="002D7464" w:rsidRPr="00D03588" w:rsidRDefault="002D7464" w:rsidP="002D7464">
      <w:pPr>
        <w:jc w:val="both"/>
        <w:rPr>
          <w:b/>
          <w:sz w:val="32"/>
          <w:szCs w:val="32"/>
        </w:rPr>
      </w:pPr>
      <w:proofErr w:type="gramStart"/>
      <w:r w:rsidRPr="00D03588">
        <w:rPr>
          <w:b/>
          <w:sz w:val="32"/>
          <w:szCs w:val="32"/>
        </w:rPr>
        <w:t xml:space="preserve">Plasy    </w:t>
      </w:r>
      <w:proofErr w:type="spellStart"/>
      <w:r w:rsidRPr="00D03588">
        <w:rPr>
          <w:b/>
          <w:sz w:val="32"/>
          <w:szCs w:val="32"/>
        </w:rPr>
        <w:t>Babinská</w:t>
      </w:r>
      <w:proofErr w:type="spellEnd"/>
      <w:proofErr w:type="gramEnd"/>
      <w:r w:rsidRPr="00D03588">
        <w:rPr>
          <w:b/>
          <w:sz w:val="32"/>
          <w:szCs w:val="32"/>
        </w:rPr>
        <w:t xml:space="preserve">  (u Fordu)</w:t>
      </w:r>
      <w:r w:rsidR="00D03588">
        <w:rPr>
          <w:b/>
          <w:sz w:val="32"/>
          <w:szCs w:val="32"/>
        </w:rPr>
        <w:tab/>
      </w:r>
      <w:r w:rsid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  <w:t>- sběrné místo</w:t>
      </w:r>
    </w:p>
    <w:p w:rsidR="002D7464" w:rsidRPr="00D03588" w:rsidRDefault="002D7464" w:rsidP="002D7464">
      <w:pPr>
        <w:jc w:val="both"/>
        <w:rPr>
          <w:b/>
          <w:sz w:val="32"/>
          <w:szCs w:val="32"/>
        </w:rPr>
      </w:pPr>
      <w:r w:rsidRPr="00D03588">
        <w:rPr>
          <w:b/>
          <w:sz w:val="32"/>
          <w:szCs w:val="32"/>
        </w:rPr>
        <w:t xml:space="preserve">Plasy    Potoční </w:t>
      </w:r>
      <w:r w:rsidRP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</w:r>
      <w:r w:rsid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 xml:space="preserve">- sběrné místo      </w:t>
      </w:r>
    </w:p>
    <w:p w:rsidR="002D7464" w:rsidRPr="00D03588" w:rsidRDefault="002D7464" w:rsidP="002D7464">
      <w:pPr>
        <w:jc w:val="both"/>
        <w:rPr>
          <w:b/>
          <w:sz w:val="32"/>
          <w:szCs w:val="32"/>
        </w:rPr>
      </w:pPr>
      <w:proofErr w:type="spellStart"/>
      <w:r w:rsidRPr="00D03588">
        <w:rPr>
          <w:b/>
          <w:sz w:val="32"/>
          <w:szCs w:val="32"/>
        </w:rPr>
        <w:t>Nebřeziny</w:t>
      </w:r>
      <w:proofErr w:type="spellEnd"/>
      <w:r w:rsidRPr="00D03588">
        <w:rPr>
          <w:b/>
          <w:sz w:val="32"/>
          <w:szCs w:val="32"/>
        </w:rPr>
        <w:t xml:space="preserve">    </w:t>
      </w:r>
      <w:r w:rsidRP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</w:r>
      <w:r w:rsidRPr="00D03588">
        <w:rPr>
          <w:b/>
          <w:sz w:val="32"/>
          <w:szCs w:val="32"/>
        </w:rPr>
        <w:tab/>
        <w:t>- sběrné místo</w:t>
      </w:r>
    </w:p>
    <w:p w:rsidR="00D03588" w:rsidRPr="00D03588" w:rsidRDefault="002D7464" w:rsidP="00CC222F">
      <w:pPr>
        <w:rPr>
          <w:b/>
          <w:sz w:val="20"/>
          <w:szCs w:val="20"/>
        </w:rPr>
      </w:pPr>
      <w:r w:rsidRPr="00D03588">
        <w:rPr>
          <w:noProof/>
          <w:sz w:val="20"/>
          <w:szCs w:val="20"/>
          <w:lang w:eastAsia="cs-CZ"/>
        </w:rPr>
        <w:drawing>
          <wp:inline distT="0" distB="0" distL="0" distR="0" wp14:anchorId="218AC0CD" wp14:editId="63132F9E">
            <wp:extent cx="2592000" cy="1944000"/>
            <wp:effectExtent l="0" t="0" r="0" b="0"/>
            <wp:docPr id="7" name="Obrázek 7" descr="20230108_15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30108_1515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588">
        <w:rPr>
          <w:b/>
          <w:sz w:val="20"/>
          <w:szCs w:val="20"/>
        </w:rPr>
        <w:t xml:space="preserve"> </w:t>
      </w:r>
      <w:r w:rsidRPr="00D03588">
        <w:rPr>
          <w:noProof/>
          <w:sz w:val="20"/>
          <w:szCs w:val="20"/>
          <w:lang w:eastAsia="cs-CZ"/>
        </w:rPr>
        <w:drawing>
          <wp:inline distT="0" distB="0" distL="0" distR="0" wp14:anchorId="7216B49C" wp14:editId="6C1BBA4F">
            <wp:extent cx="2592000" cy="1944000"/>
            <wp:effectExtent l="0" t="0" r="0" b="0"/>
            <wp:docPr id="8" name="Obrázek 8" descr="20230108_13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30108_1355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48" w:rsidRPr="00D03588" w:rsidRDefault="002D7464" w:rsidP="00CC222F">
      <w:pPr>
        <w:rPr>
          <w:b/>
          <w:sz w:val="20"/>
          <w:szCs w:val="20"/>
        </w:rPr>
      </w:pPr>
      <w:r w:rsidRPr="00D03588">
        <w:rPr>
          <w:noProof/>
          <w:sz w:val="20"/>
          <w:szCs w:val="20"/>
          <w:lang w:eastAsia="cs-CZ"/>
        </w:rPr>
        <w:drawing>
          <wp:inline distT="0" distB="0" distL="0" distR="0" wp14:anchorId="69D61816" wp14:editId="5566F8E1">
            <wp:extent cx="2592000" cy="1944000"/>
            <wp:effectExtent l="0" t="0" r="0" b="0"/>
            <wp:docPr id="9" name="Obrázek 9" descr="20230108_14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30108_1407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588">
        <w:rPr>
          <w:b/>
          <w:sz w:val="20"/>
          <w:szCs w:val="20"/>
        </w:rPr>
        <w:t xml:space="preserve"> </w:t>
      </w:r>
      <w:r w:rsidR="00E70589" w:rsidRPr="00D03588">
        <w:rPr>
          <w:noProof/>
          <w:sz w:val="20"/>
          <w:szCs w:val="20"/>
          <w:lang w:eastAsia="cs-CZ"/>
        </w:rPr>
        <w:drawing>
          <wp:inline distT="0" distB="0" distL="0" distR="0" wp14:anchorId="6A66B75D" wp14:editId="01954CA5">
            <wp:extent cx="2592000" cy="1944000"/>
            <wp:effectExtent l="0" t="0" r="0" b="0"/>
            <wp:docPr id="10" name="Obrázek 10" descr="20230108_13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30108_1336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B48" w:rsidRPr="00D03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A5C62"/>
    <w:multiLevelType w:val="hybridMultilevel"/>
    <w:tmpl w:val="9F08913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1C82439"/>
    <w:multiLevelType w:val="hybridMultilevel"/>
    <w:tmpl w:val="02E6B06C"/>
    <w:lvl w:ilvl="0" w:tplc="50C2722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9BC"/>
    <w:rsid w:val="00235DBB"/>
    <w:rsid w:val="002D7464"/>
    <w:rsid w:val="0033055C"/>
    <w:rsid w:val="00356F29"/>
    <w:rsid w:val="003D49BC"/>
    <w:rsid w:val="00512B48"/>
    <w:rsid w:val="0067126F"/>
    <w:rsid w:val="0094583D"/>
    <w:rsid w:val="00CC222F"/>
    <w:rsid w:val="00CF16C4"/>
    <w:rsid w:val="00D03588"/>
    <w:rsid w:val="00E7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D49B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D4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9B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D49B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D49B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D4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9B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D49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85FC4E0-ABEC-4D04-AEC1-54E63FD3B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237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2023-03-20T18:24:00Z</dcterms:created>
  <dcterms:modified xsi:type="dcterms:W3CDTF">2023-03-20T20:02:00Z</dcterms:modified>
</cp:coreProperties>
</file>