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>
    <v:background id="_x0000_s1025" o:bwmode="white" fillcolor="white [3212]">
      <v:fill r:id="rId3" o:title="Plné kosočtverce – mřížka" color2="white [3212]" type="pattern"/>
    </v:background>
  </w:background>
  <w:body>
    <w:bookmarkStart w:id="0" w:name="_GoBack"/>
    <w:bookmarkEnd w:id="0"/>
    <w:p w14:paraId="4FF52115" w14:textId="77777777" w:rsidR="00BF6B6B" w:rsidRPr="00BF6B6B" w:rsidRDefault="004D5380" w:rsidP="00BF6B6B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9902B" wp14:editId="4FFCBC81">
                <wp:simplePos x="0" y="0"/>
                <wp:positionH relativeFrom="column">
                  <wp:posOffset>-792480</wp:posOffset>
                </wp:positionH>
                <wp:positionV relativeFrom="paragraph">
                  <wp:posOffset>-227995</wp:posOffset>
                </wp:positionV>
                <wp:extent cx="7376160" cy="1592580"/>
                <wp:effectExtent l="0" t="0" r="0" b="762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6160" cy="1592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011009" w14:textId="77777777" w:rsidR="00FE409C" w:rsidRPr="00BA3DDE" w:rsidRDefault="00FE409C" w:rsidP="004D5380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TOPENÁŘSKÝ SERVIS s.r.o. a společenství kominíků</w:t>
                            </w:r>
                          </w:p>
                          <w:p w14:paraId="1CD104FC" w14:textId="77777777" w:rsidR="00FE409C" w:rsidRPr="00BA3DDE" w:rsidRDefault="00FE409C" w:rsidP="004D5380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topenářů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5D59902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62.4pt;margin-top:-17.95pt;width:580.8pt;height:12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" filled="f" stroked="f" strokeweight=".5pt">
                <v:textbox>
                  <w:txbxContent>
                    <w:p w14:paraId="2D011009" w14:textId="77777777" w:rsidR="00FE409C" w:rsidRPr="00BA3DDE" w:rsidRDefault="00FE409C" w:rsidP="004D5380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TOPENÁŘSKÝ SERVIS s.r.o. a společenství kominíků</w:t>
                      </w:r>
                    </w:p>
                    <w:p w14:paraId="1CD104FC" w14:textId="77777777" w:rsidR="00FE409C" w:rsidRPr="00BA3DDE" w:rsidRDefault="00FE409C" w:rsidP="004D5380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a topenářů</w:t>
                      </w:r>
                    </w:p>
                  </w:txbxContent>
                </v:textbox>
              </v:shape>
            </w:pict>
          </mc:Fallback>
        </mc:AlternateConten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lang w:eastAsia="cs-CZ"/>
        </w:rPr>
        <w:instrText xml:space="preserve"> INCLUDEPICTURE "C:\\var\\folders\\_l\\1h5k45j967ngyffv3sg7sjph0000gn\\T\\com.microsoft.Word\\WebArchiveCopyPasteTempFiles\\1647-1269802861Gygd.jpg" \* MERGEFORMAT </w:instrTex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end"/>
      </w:r>
    </w:p>
    <w:p w14:paraId="0A031220" w14:textId="77777777" w:rsidR="001E1E50" w:rsidRDefault="001E1E50" w:rsidP="001E1E50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32DB13E4" w14:textId="77777777" w:rsidR="004D5380" w:rsidRDefault="004D5380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1996E97F" w14:textId="77777777" w:rsidR="00093E44" w:rsidRDefault="00093E44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4D88748B" w14:textId="77777777" w:rsidR="001E1E50" w:rsidRPr="004D5380" w:rsidRDefault="00B50383" w:rsidP="004D5380">
      <w:pPr>
        <w:jc w:val="center"/>
        <w:rPr>
          <w:rFonts w:ascii="Times New Roman" w:eastAsia="Times New Roman" w:hAnsi="Times New Roman" w:cs="Times New Roman"/>
          <w:sz w:val="40"/>
          <w:szCs w:val="40"/>
          <w:lang w:eastAsia="cs-CZ"/>
        </w:rPr>
      </w:pP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"C:\\var\\folders\\_l\\1h5k45j967ngyffv3sg7sjph0000gn\\T\\com.microsoft.Word\\WebArchiveCopyPasteTempFiles\\new-years-eve-4705659_960_720.jpg" \* MERGEFORMAT </w:instrText>
      </w: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"C:\\var\\folders\\_l\\1h5k45j967ngyffv3sg7sjph0000gn\\T\\com.microsoft.Word\\WebArchiveCopyPasteTempFiles\\Kaminkehrer_vertical.JPG" \* MERGEFORMAT </w:instrText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1E1E50" w:rsidRPr="004D5380">
        <w:rPr>
          <w:color w:val="000000" w:themeColor="text1"/>
          <w:sz w:val="40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Bude provádět v naší obci revize kotlů na tuhá paliva.</w:t>
      </w:r>
    </w:p>
    <w:p w14:paraId="06EBD64F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Dále pak provádí revize, kontroly a čištění komínů,</w:t>
      </w:r>
    </w:p>
    <w:p w14:paraId="20895810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kontroly kotlů na plynná paliva.</w:t>
      </w:r>
    </w:p>
    <w:p w14:paraId="50041C9A" w14:textId="623802D7" w:rsidR="001E1E50" w:rsidRPr="004D5380" w:rsidRDefault="004D538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 xml:space="preserve"> </w:t>
      </w:r>
    </w:p>
    <w:p w14:paraId="48CA2207" w14:textId="77777777" w:rsidR="001E1E50" w:rsidRPr="004D5380" w:rsidRDefault="001E1E50" w:rsidP="004D5380">
      <w:pPr>
        <w:jc w:val="center"/>
        <w:rPr>
          <w:sz w:val="32"/>
          <w:szCs w:val="32"/>
        </w:rPr>
      </w:pPr>
    </w:p>
    <w:p w14:paraId="0D883778" w14:textId="77777777" w:rsidR="001E1E50" w:rsidRPr="004D5380" w:rsidRDefault="001E1E50" w:rsidP="001E1E50">
      <w:pPr>
        <w:jc w:val="center"/>
        <w:rPr>
          <w:sz w:val="14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</w:pPr>
    </w:p>
    <w:p w14:paraId="3DC4B0AA" w14:textId="029DB218" w:rsidR="001E1E50" w:rsidRPr="00BA3DDE" w:rsidRDefault="001E1E50" w:rsidP="009D1D74">
      <w:pPr>
        <w:jc w:val="center"/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Termín revizí a kontrol se uskuteční </w:t>
      </w:r>
      <w:r w:rsidR="00BC097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v</w:t>
      </w:r>
      <w:r w:rsidR="008852EC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 </w:t>
      </w:r>
      <w:r w:rsidR="0033092D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NEDĚLI</w:t>
      </w:r>
      <w:r w:rsidR="008852EC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D8130A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</w:t>
      </w:r>
      <w:r w:rsidR="0033092D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4</w:t>
      </w:r>
      <w:r w:rsidR="00CE666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.1</w:t>
      </w:r>
      <w:r w:rsidR="0071185F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</w:t>
      </w: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202</w:t>
      </w:r>
      <w:r w:rsidR="008852EC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1</w:t>
      </w:r>
    </w:p>
    <w:p w14:paraId="3DBA3AD5" w14:textId="77777777" w:rsidR="001E1E50" w:rsidRPr="004D5380" w:rsidRDefault="001E1E50" w:rsidP="001E1E50">
      <w:pPr>
        <w:jc w:val="center"/>
        <w:rPr>
          <w:sz w:val="32"/>
          <w:szCs w:val="32"/>
        </w:rPr>
      </w:pPr>
    </w:p>
    <w:p w14:paraId="2C6FC563" w14:textId="480FBD93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32"/>
          <w:szCs w:val="32"/>
        </w:rPr>
        <w:t>-</w:t>
      </w:r>
      <w:r w:rsidRPr="004D5380">
        <w:rPr>
          <w:sz w:val="40"/>
          <w:szCs w:val="36"/>
        </w:rPr>
        <w:t xml:space="preserve">cena za kontrolu a čištění komínu je </w:t>
      </w:r>
      <w:r w:rsidR="00F1282C">
        <w:rPr>
          <w:sz w:val="40"/>
          <w:szCs w:val="36"/>
        </w:rPr>
        <w:t>400</w:t>
      </w:r>
      <w:r w:rsidRPr="004D5380">
        <w:rPr>
          <w:sz w:val="40"/>
          <w:szCs w:val="36"/>
        </w:rPr>
        <w:t xml:space="preserve"> Kč</w:t>
      </w:r>
    </w:p>
    <w:p w14:paraId="56F42FCB" w14:textId="5B9B15DA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 xml:space="preserve">-cena za kontrolu a čištění plynového kotle je </w:t>
      </w:r>
      <w:r w:rsidR="00F1282C">
        <w:rPr>
          <w:sz w:val="40"/>
          <w:szCs w:val="36"/>
        </w:rPr>
        <w:t>400</w:t>
      </w:r>
      <w:r w:rsidRPr="004D5380">
        <w:rPr>
          <w:sz w:val="40"/>
          <w:szCs w:val="36"/>
        </w:rPr>
        <w:t xml:space="preserve"> Kč</w:t>
      </w:r>
    </w:p>
    <w:p w14:paraId="70DA6DDD" w14:textId="77777777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>-cena za revizi kotle na tuhá paliva je 800 Kč</w:t>
      </w:r>
    </w:p>
    <w:p w14:paraId="06B59F70" w14:textId="77777777" w:rsidR="001E1E50" w:rsidRPr="004D5380" w:rsidRDefault="001E1E50" w:rsidP="001E1E50">
      <w:pPr>
        <w:jc w:val="center"/>
        <w:rPr>
          <w:sz w:val="36"/>
          <w:szCs w:val="36"/>
        </w:rPr>
      </w:pPr>
    </w:p>
    <w:p w14:paraId="00B251C0" w14:textId="77777777" w:rsidR="001E1E50" w:rsidRPr="004D5380" w:rsidRDefault="001E1E50" w:rsidP="001E1E50">
      <w:pPr>
        <w:rPr>
          <w:color w:val="FF0000"/>
          <w:sz w:val="48"/>
          <w:szCs w:val="32"/>
          <w14:glow w14:rad="101600">
            <w14:schemeClr w14:val="tx1">
              <w14:alpha w14:val="60000"/>
              <w14:lumMod w14:val="95000"/>
              <w14:lumOff w14:val="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F6DFDB" w14:textId="5DE17852" w:rsidR="001E1E50" w:rsidRPr="00BA3DDE" w:rsidRDefault="001E1E50" w:rsidP="001E1E50">
      <w:pPr>
        <w:jc w:val="center"/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Zájemci se mohou objednat telefonicky na telefonním čísle: </w:t>
      </w:r>
      <w:r w:rsidR="00F1282C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774 538 916</w:t>
      </w:r>
    </w:p>
    <w:p w14:paraId="40F6BBBC" w14:textId="77777777" w:rsidR="001E1E50" w:rsidRPr="004D5380" w:rsidRDefault="001E1E50" w:rsidP="001E1E50">
      <w:pPr>
        <w:rPr>
          <w:sz w:val="44"/>
          <w:szCs w:val="36"/>
        </w:rPr>
      </w:pPr>
    </w:p>
    <w:p w14:paraId="548D052B" w14:textId="77777777" w:rsidR="001E1E50" w:rsidRPr="004D5380" w:rsidRDefault="001E1E50" w:rsidP="001E1E50">
      <w:pPr>
        <w:rPr>
          <w:sz w:val="44"/>
          <w:szCs w:val="36"/>
        </w:rPr>
      </w:pPr>
    </w:p>
    <w:p w14:paraId="410C35B6" w14:textId="77777777" w:rsidR="001E1E50" w:rsidRPr="00BA3DDE" w:rsidRDefault="001E1E50" w:rsidP="001E1E50">
      <w:pPr>
        <w:jc w:val="center"/>
        <w:rPr>
          <w:sz w:val="20"/>
          <w:szCs w:val="16"/>
        </w:rPr>
      </w:pPr>
      <w:r w:rsidRPr="004D5380">
        <w:rPr>
          <w:sz w:val="36"/>
          <w:szCs w:val="28"/>
        </w:rPr>
        <w:t xml:space="preserve">                         </w:t>
      </w:r>
      <w:r w:rsidR="00BA3DDE">
        <w:rPr>
          <w:sz w:val="36"/>
          <w:szCs w:val="28"/>
        </w:rPr>
        <w:t xml:space="preserve">                           </w:t>
      </w:r>
      <w:r w:rsidRPr="004D5380">
        <w:rPr>
          <w:sz w:val="36"/>
          <w:szCs w:val="28"/>
        </w:rPr>
        <w:t xml:space="preserve">       </w:t>
      </w:r>
      <w:r w:rsidRPr="00BA3DDE">
        <w:rPr>
          <w:sz w:val="28"/>
          <w:szCs w:val="22"/>
        </w:rPr>
        <w:t xml:space="preserve">S pozdravem: </w:t>
      </w:r>
      <w:r w:rsidRPr="00BA3DDE">
        <w:rPr>
          <w:sz w:val="20"/>
          <w:szCs w:val="16"/>
        </w:rPr>
        <w:t xml:space="preserve">TOPENÁŘSKÝ SERVIS </w:t>
      </w:r>
      <w:proofErr w:type="spellStart"/>
      <w:r w:rsidRPr="00BA3DDE">
        <w:rPr>
          <w:sz w:val="20"/>
          <w:szCs w:val="16"/>
        </w:rPr>
        <w:t>s.r.o</w:t>
      </w:r>
      <w:proofErr w:type="spellEnd"/>
    </w:p>
    <w:p w14:paraId="0C7560F6" w14:textId="77777777" w:rsidR="001E1E50" w:rsidRPr="00BA3DDE" w:rsidRDefault="001E1E50" w:rsidP="001E1E50">
      <w:pPr>
        <w:ind w:left="708" w:firstLine="708"/>
        <w:jc w:val="center"/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A3DDE">
        <w:rPr>
          <w:sz w:val="20"/>
          <w:szCs w:val="16"/>
        </w:rPr>
        <w:t xml:space="preserve">                                    </w:t>
      </w:r>
      <w:r w:rsidR="00BA3DDE">
        <w:rPr>
          <w:sz w:val="20"/>
          <w:szCs w:val="16"/>
        </w:rPr>
        <w:t xml:space="preserve">                                                 </w:t>
      </w:r>
      <w:r w:rsidRPr="00BA3DDE">
        <w:rPr>
          <w:sz w:val="20"/>
          <w:szCs w:val="16"/>
        </w:rPr>
        <w:t xml:space="preserve">      </w:t>
      </w:r>
      <w:r w:rsidR="004D5380" w:rsidRPr="00BA3DDE">
        <w:rPr>
          <w:sz w:val="20"/>
          <w:szCs w:val="16"/>
        </w:rPr>
        <w:t xml:space="preserve">         </w:t>
      </w:r>
      <w:r w:rsidRPr="00BA3DDE">
        <w:rPr>
          <w:sz w:val="20"/>
          <w:szCs w:val="16"/>
        </w:rPr>
        <w:t xml:space="preserve">  </w:t>
      </w:r>
      <w:r w:rsidR="00BA3DDE">
        <w:rPr>
          <w:sz w:val="20"/>
          <w:szCs w:val="16"/>
        </w:rPr>
        <w:t xml:space="preserve">     </w:t>
      </w:r>
      <w:r w:rsidRPr="00BA3DDE">
        <w:rPr>
          <w:sz w:val="20"/>
          <w:szCs w:val="16"/>
        </w:rPr>
        <w:t xml:space="preserve">  </w:t>
      </w:r>
      <w:r w:rsidRPr="00BA3DDE">
        <w:rPr>
          <w:sz w:val="18"/>
          <w:szCs w:val="18"/>
        </w:rPr>
        <w:t>Malá Morávka 287, 793 36</w:t>
      </w:r>
    </w:p>
    <w:p w14:paraId="0E1568AE" w14:textId="77777777" w:rsidR="001E1E50" w:rsidRPr="00BA3DDE" w:rsidRDefault="001E1E50" w:rsidP="001E1E50">
      <w:pPr>
        <w:rPr>
          <w:sz w:val="18"/>
          <w:szCs w:val="18"/>
        </w:rPr>
      </w:pP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  <w:t xml:space="preserve">                                     </w:t>
      </w:r>
      <w:r w:rsidR="00BA3DDE">
        <w:rPr>
          <w:sz w:val="18"/>
          <w:szCs w:val="18"/>
        </w:rPr>
        <w:t xml:space="preserve">           </w:t>
      </w:r>
      <w:r w:rsidRPr="00BA3DDE">
        <w:rPr>
          <w:sz w:val="18"/>
          <w:szCs w:val="18"/>
        </w:rPr>
        <w:t xml:space="preserve"> </w:t>
      </w:r>
      <w:r w:rsidR="004D5380" w:rsidRPr="00BA3DDE">
        <w:rPr>
          <w:sz w:val="18"/>
          <w:szCs w:val="18"/>
        </w:rPr>
        <w:t xml:space="preserve">  </w:t>
      </w:r>
      <w:r w:rsidRPr="00BA3DDE">
        <w:rPr>
          <w:sz w:val="18"/>
          <w:szCs w:val="18"/>
        </w:rPr>
        <w:t xml:space="preserve"> </w:t>
      </w:r>
      <w:r w:rsidR="00BA3DDE">
        <w:rPr>
          <w:sz w:val="18"/>
          <w:szCs w:val="18"/>
        </w:rPr>
        <w:t xml:space="preserve">                                                  </w:t>
      </w:r>
      <w:r w:rsidRPr="00BA3DDE">
        <w:rPr>
          <w:sz w:val="18"/>
          <w:szCs w:val="18"/>
        </w:rPr>
        <w:t xml:space="preserve">     </w:t>
      </w:r>
      <w:proofErr w:type="gramStart"/>
      <w:r w:rsidRPr="00BA3DDE">
        <w:rPr>
          <w:sz w:val="18"/>
          <w:szCs w:val="18"/>
        </w:rPr>
        <w:t>IČO:  04346971</w:t>
      </w:r>
      <w:proofErr w:type="gramEnd"/>
    </w:p>
    <w:p w14:paraId="665D8E3C" w14:textId="77777777" w:rsidR="001E1E50" w:rsidRPr="004D5380" w:rsidRDefault="001E1E50" w:rsidP="001E1E50">
      <w:pPr>
        <w:rPr>
          <w:szCs w:val="20"/>
        </w:rPr>
      </w:pPr>
    </w:p>
    <w:p w14:paraId="2E268863" w14:textId="77777777" w:rsidR="00BA3DDE" w:rsidRDefault="00BA3DDE" w:rsidP="004D5380">
      <w:pPr>
        <w:jc w:val="center"/>
        <w:rPr>
          <w:sz w:val="22"/>
          <w:szCs w:val="18"/>
        </w:rPr>
      </w:pPr>
    </w:p>
    <w:p w14:paraId="174B09B8" w14:textId="77777777" w:rsidR="00BA3DDE" w:rsidRDefault="00BA3DDE" w:rsidP="004D5380">
      <w:pPr>
        <w:jc w:val="center"/>
        <w:rPr>
          <w:sz w:val="22"/>
          <w:szCs w:val="18"/>
        </w:rPr>
      </w:pPr>
    </w:p>
    <w:p w14:paraId="34C0A3D2" w14:textId="77777777" w:rsidR="00EE67C2" w:rsidRPr="00BA3DDE" w:rsidRDefault="001E1E50" w:rsidP="004D5380">
      <w:pPr>
        <w:jc w:val="center"/>
        <w:rPr>
          <w:sz w:val="22"/>
          <w:szCs w:val="18"/>
        </w:rPr>
      </w:pPr>
      <w:r w:rsidRPr="00BA3DDE">
        <w:rPr>
          <w:sz w:val="22"/>
          <w:szCs w:val="18"/>
        </w:rPr>
        <w:t>Identifikační čísla spolupracujících subjektů: 04346971, 05104815, 02138115, 02695308</w:t>
      </w:r>
    </w:p>
    <w:sectPr w:rsidR="00EE67C2" w:rsidRPr="00BA3DDE" w:rsidSect="004D53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A3E2F" w14:textId="77777777" w:rsidR="00072B6C" w:rsidRDefault="00072B6C" w:rsidP="00093E44">
      <w:r>
        <w:separator/>
      </w:r>
    </w:p>
  </w:endnote>
  <w:endnote w:type="continuationSeparator" w:id="0">
    <w:p w14:paraId="09A39981" w14:textId="77777777" w:rsidR="00072B6C" w:rsidRDefault="00072B6C" w:rsidP="0009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F944F" w14:textId="77777777" w:rsidR="00FE409C" w:rsidRDefault="00FE40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AF27D" w14:textId="77777777" w:rsidR="00FE409C" w:rsidRDefault="00FE409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C91A2" w14:textId="77777777" w:rsidR="00FE409C" w:rsidRDefault="00FE40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793A8B" w14:textId="77777777" w:rsidR="00072B6C" w:rsidRDefault="00072B6C" w:rsidP="00093E44">
      <w:r>
        <w:separator/>
      </w:r>
    </w:p>
  </w:footnote>
  <w:footnote w:type="continuationSeparator" w:id="0">
    <w:p w14:paraId="49E65191" w14:textId="77777777" w:rsidR="00072B6C" w:rsidRDefault="00072B6C" w:rsidP="00093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98AF4" w14:textId="77777777" w:rsidR="00FE409C" w:rsidRDefault="00072B6C">
    <w:pPr>
      <w:pStyle w:val="Zhlav"/>
    </w:pPr>
    <w:r>
      <w:rPr>
        <w:noProof/>
      </w:rPr>
      <w:pict w14:anchorId="519675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2" o:spid="_x0000_s2050" type="#_x0000_t75" style="position:absolute;margin-left:0;margin-top:0;width:453.3pt;height:458.55pt;z-index:-251657216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B0253" w14:textId="77777777" w:rsidR="00FE409C" w:rsidRDefault="00072B6C">
    <w:pPr>
      <w:pStyle w:val="Zhlav"/>
    </w:pPr>
    <w:r>
      <w:rPr>
        <w:noProof/>
      </w:rPr>
      <w:pict w14:anchorId="141D41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3" o:spid="_x0000_s2051" type="#_x0000_t75" style="position:absolute;margin-left:0;margin-top:0;width:453.3pt;height:458.55pt;z-index:-251656192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C190C" w14:textId="77777777" w:rsidR="00FE409C" w:rsidRDefault="00072B6C">
    <w:pPr>
      <w:pStyle w:val="Zhlav"/>
    </w:pPr>
    <w:r>
      <w:rPr>
        <w:noProof/>
      </w:rPr>
      <w:pict w14:anchorId="416724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1" o:spid="_x0000_s2049" type="#_x0000_t75" style="position:absolute;margin-left:0;margin-top:0;width:453.3pt;height:458.55pt;z-index:-251658240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7C2"/>
    <w:rsid w:val="00010E44"/>
    <w:rsid w:val="00015D5E"/>
    <w:rsid w:val="000241A9"/>
    <w:rsid w:val="00032F2C"/>
    <w:rsid w:val="00051D4C"/>
    <w:rsid w:val="00072B6C"/>
    <w:rsid w:val="00073494"/>
    <w:rsid w:val="000747B9"/>
    <w:rsid w:val="0009331C"/>
    <w:rsid w:val="00093E44"/>
    <w:rsid w:val="000A7601"/>
    <w:rsid w:val="000C3C89"/>
    <w:rsid w:val="000E0FB9"/>
    <w:rsid w:val="000E4B42"/>
    <w:rsid w:val="001145DE"/>
    <w:rsid w:val="00116A07"/>
    <w:rsid w:val="00117F1C"/>
    <w:rsid w:val="001338CA"/>
    <w:rsid w:val="00143ADB"/>
    <w:rsid w:val="00187296"/>
    <w:rsid w:val="001932A4"/>
    <w:rsid w:val="001A5E20"/>
    <w:rsid w:val="001D13E9"/>
    <w:rsid w:val="001D69B2"/>
    <w:rsid w:val="001E1DA5"/>
    <w:rsid w:val="001E1E50"/>
    <w:rsid w:val="001F0BE4"/>
    <w:rsid w:val="00205CBB"/>
    <w:rsid w:val="00206BF4"/>
    <w:rsid w:val="0023561F"/>
    <w:rsid w:val="00244B84"/>
    <w:rsid w:val="00246A94"/>
    <w:rsid w:val="00247E9F"/>
    <w:rsid w:val="00253EEC"/>
    <w:rsid w:val="002A209B"/>
    <w:rsid w:val="003005B7"/>
    <w:rsid w:val="00306E40"/>
    <w:rsid w:val="0033092D"/>
    <w:rsid w:val="00371953"/>
    <w:rsid w:val="00373406"/>
    <w:rsid w:val="003849A0"/>
    <w:rsid w:val="003A3237"/>
    <w:rsid w:val="003B0B19"/>
    <w:rsid w:val="003B6721"/>
    <w:rsid w:val="003F69B7"/>
    <w:rsid w:val="00445BA7"/>
    <w:rsid w:val="00464C8E"/>
    <w:rsid w:val="00465622"/>
    <w:rsid w:val="00466A6F"/>
    <w:rsid w:val="00473931"/>
    <w:rsid w:val="00480ABD"/>
    <w:rsid w:val="0048232C"/>
    <w:rsid w:val="00483C0D"/>
    <w:rsid w:val="00484C18"/>
    <w:rsid w:val="00492C72"/>
    <w:rsid w:val="004A651F"/>
    <w:rsid w:val="004A6EB3"/>
    <w:rsid w:val="004C3422"/>
    <w:rsid w:val="004C525D"/>
    <w:rsid w:val="004D5380"/>
    <w:rsid w:val="004F0B26"/>
    <w:rsid w:val="004F3894"/>
    <w:rsid w:val="0050362A"/>
    <w:rsid w:val="00504D98"/>
    <w:rsid w:val="00506D09"/>
    <w:rsid w:val="00526268"/>
    <w:rsid w:val="00541020"/>
    <w:rsid w:val="00560649"/>
    <w:rsid w:val="0057526F"/>
    <w:rsid w:val="00587A7C"/>
    <w:rsid w:val="005A1B3F"/>
    <w:rsid w:val="005A25C7"/>
    <w:rsid w:val="005B3CEA"/>
    <w:rsid w:val="005E5792"/>
    <w:rsid w:val="005E75B5"/>
    <w:rsid w:val="005F4122"/>
    <w:rsid w:val="0061242E"/>
    <w:rsid w:val="006134FB"/>
    <w:rsid w:val="00624F5D"/>
    <w:rsid w:val="00625754"/>
    <w:rsid w:val="00627D1D"/>
    <w:rsid w:val="006439B4"/>
    <w:rsid w:val="0064559E"/>
    <w:rsid w:val="006566E5"/>
    <w:rsid w:val="00657660"/>
    <w:rsid w:val="00660E70"/>
    <w:rsid w:val="006904E2"/>
    <w:rsid w:val="006A3E1D"/>
    <w:rsid w:val="006C5F2C"/>
    <w:rsid w:val="006D0EE6"/>
    <w:rsid w:val="006E16F3"/>
    <w:rsid w:val="006E2DB2"/>
    <w:rsid w:val="00707B41"/>
    <w:rsid w:val="0071185F"/>
    <w:rsid w:val="00717BB3"/>
    <w:rsid w:val="0075664F"/>
    <w:rsid w:val="007658CD"/>
    <w:rsid w:val="007B1E64"/>
    <w:rsid w:val="007B5A52"/>
    <w:rsid w:val="007D7B99"/>
    <w:rsid w:val="007E29F8"/>
    <w:rsid w:val="007E5695"/>
    <w:rsid w:val="007E59EB"/>
    <w:rsid w:val="007E603D"/>
    <w:rsid w:val="007E78D1"/>
    <w:rsid w:val="0081225B"/>
    <w:rsid w:val="00833D62"/>
    <w:rsid w:val="00833F1D"/>
    <w:rsid w:val="00841565"/>
    <w:rsid w:val="008744E9"/>
    <w:rsid w:val="00874FE0"/>
    <w:rsid w:val="008852EC"/>
    <w:rsid w:val="00893244"/>
    <w:rsid w:val="008A0CE0"/>
    <w:rsid w:val="008C34CD"/>
    <w:rsid w:val="008D550A"/>
    <w:rsid w:val="008E5ED6"/>
    <w:rsid w:val="008F0D21"/>
    <w:rsid w:val="008F5455"/>
    <w:rsid w:val="00901BB0"/>
    <w:rsid w:val="00907C8C"/>
    <w:rsid w:val="0095710E"/>
    <w:rsid w:val="00962108"/>
    <w:rsid w:val="0097443C"/>
    <w:rsid w:val="00993B40"/>
    <w:rsid w:val="009A0F09"/>
    <w:rsid w:val="009C148B"/>
    <w:rsid w:val="009D1D74"/>
    <w:rsid w:val="009E2257"/>
    <w:rsid w:val="009F6604"/>
    <w:rsid w:val="00A3780B"/>
    <w:rsid w:val="00A409A4"/>
    <w:rsid w:val="00A54A1F"/>
    <w:rsid w:val="00A73249"/>
    <w:rsid w:val="00AA352A"/>
    <w:rsid w:val="00AA6581"/>
    <w:rsid w:val="00AC2A10"/>
    <w:rsid w:val="00AD17A7"/>
    <w:rsid w:val="00AE35D2"/>
    <w:rsid w:val="00AF04C0"/>
    <w:rsid w:val="00B033B0"/>
    <w:rsid w:val="00B45192"/>
    <w:rsid w:val="00B50383"/>
    <w:rsid w:val="00B743D9"/>
    <w:rsid w:val="00B80BF9"/>
    <w:rsid w:val="00B90E9E"/>
    <w:rsid w:val="00B97834"/>
    <w:rsid w:val="00BA3DDE"/>
    <w:rsid w:val="00BB0B60"/>
    <w:rsid w:val="00BC097E"/>
    <w:rsid w:val="00BD0029"/>
    <w:rsid w:val="00BE1E27"/>
    <w:rsid w:val="00BF47C9"/>
    <w:rsid w:val="00BF6B6B"/>
    <w:rsid w:val="00C768FF"/>
    <w:rsid w:val="00CA5D7A"/>
    <w:rsid w:val="00CC0DFD"/>
    <w:rsid w:val="00CC4422"/>
    <w:rsid w:val="00CD0FAF"/>
    <w:rsid w:val="00CD3B0D"/>
    <w:rsid w:val="00CE666E"/>
    <w:rsid w:val="00CF44CD"/>
    <w:rsid w:val="00D004A7"/>
    <w:rsid w:val="00D01C96"/>
    <w:rsid w:val="00D027F6"/>
    <w:rsid w:val="00D161EA"/>
    <w:rsid w:val="00D3045A"/>
    <w:rsid w:val="00D64D7C"/>
    <w:rsid w:val="00D70C3A"/>
    <w:rsid w:val="00D74338"/>
    <w:rsid w:val="00D8130A"/>
    <w:rsid w:val="00D92579"/>
    <w:rsid w:val="00D9322A"/>
    <w:rsid w:val="00D93983"/>
    <w:rsid w:val="00DB19A2"/>
    <w:rsid w:val="00DC104C"/>
    <w:rsid w:val="00DD2304"/>
    <w:rsid w:val="00DD3653"/>
    <w:rsid w:val="00DE68BA"/>
    <w:rsid w:val="00DF7194"/>
    <w:rsid w:val="00E153EF"/>
    <w:rsid w:val="00E275C4"/>
    <w:rsid w:val="00E33D98"/>
    <w:rsid w:val="00E5642F"/>
    <w:rsid w:val="00E56E18"/>
    <w:rsid w:val="00E64D8E"/>
    <w:rsid w:val="00E85A73"/>
    <w:rsid w:val="00E94289"/>
    <w:rsid w:val="00EA0EFE"/>
    <w:rsid w:val="00ED30ED"/>
    <w:rsid w:val="00EE5668"/>
    <w:rsid w:val="00EE67C2"/>
    <w:rsid w:val="00F01127"/>
    <w:rsid w:val="00F03E40"/>
    <w:rsid w:val="00F1282C"/>
    <w:rsid w:val="00F14B42"/>
    <w:rsid w:val="00F164F7"/>
    <w:rsid w:val="00F51680"/>
    <w:rsid w:val="00F60315"/>
    <w:rsid w:val="00F71592"/>
    <w:rsid w:val="00F920B2"/>
    <w:rsid w:val="00FB069B"/>
    <w:rsid w:val="00FC3294"/>
    <w:rsid w:val="00FE409C"/>
    <w:rsid w:val="00FE4529"/>
    <w:rsid w:val="00FF1099"/>
    <w:rsid w:val="00FF3E64"/>
    <w:rsid w:val="00FF4BCE"/>
    <w:rsid w:val="00FF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66D24C7"/>
  <w15:chartTrackingRefBased/>
  <w15:docId w15:val="{89EE46EC-6119-4848-A8C9-39942C9F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3E44"/>
  </w:style>
  <w:style w:type="paragraph" w:styleId="Zpat">
    <w:name w:val="footer"/>
    <w:basedOn w:val="Normln"/>
    <w:link w:val="Zpat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3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63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image" Target="media/image1.gif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37CCDB5-9316-4484-BDB8-7CC8FB846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Dostálová</dc:creator>
  <cp:keywords/>
  <dc:description/>
  <cp:lastModifiedBy>Ivana  Horská</cp:lastModifiedBy>
  <cp:revision>2</cp:revision>
  <cp:lastPrinted>2020-10-09T07:21:00Z</cp:lastPrinted>
  <dcterms:created xsi:type="dcterms:W3CDTF">2021-01-13T11:15:00Z</dcterms:created>
  <dcterms:modified xsi:type="dcterms:W3CDTF">2021-01-13T11:15:00Z</dcterms:modified>
</cp:coreProperties>
</file>