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3F57" w14:textId="1B03E039" w:rsidR="009E202A" w:rsidRPr="005C2DB5" w:rsidRDefault="009E202A" w:rsidP="00F22761">
      <w:pPr>
        <w:pStyle w:val="Nadpis2"/>
        <w:jc w:val="center"/>
        <w:rPr>
          <w:b/>
          <w:bCs/>
          <w:color w:val="auto"/>
        </w:rPr>
      </w:pPr>
      <w:r w:rsidRPr="005C2DB5">
        <w:rPr>
          <w:b/>
          <w:bCs/>
          <w:color w:val="auto"/>
        </w:rPr>
        <w:t>Zápis z jednání</w:t>
      </w:r>
    </w:p>
    <w:p w14:paraId="298BB39C" w14:textId="285ACED9" w:rsidR="009E202A" w:rsidRPr="005C2DB5" w:rsidRDefault="00D93DD8" w:rsidP="00F22761">
      <w:pPr>
        <w:pStyle w:val="Nadpis2"/>
        <w:jc w:val="center"/>
        <w:rPr>
          <w:b/>
          <w:bCs/>
          <w:color w:val="auto"/>
        </w:rPr>
      </w:pPr>
      <w:bookmarkStart w:id="0" w:name="_Hlk134793583"/>
      <w:r>
        <w:rPr>
          <w:b/>
          <w:bCs/>
          <w:color w:val="auto"/>
        </w:rPr>
        <w:t>ze</w:t>
      </w:r>
      <w:r w:rsidR="009E202A" w:rsidRPr="005C2DB5">
        <w:rPr>
          <w:b/>
          <w:bCs/>
          <w:color w:val="auto"/>
        </w:rPr>
        <w:t xml:space="preserve"> setkání zástupců OV, Města Plasy a Technických služeb</w:t>
      </w:r>
    </w:p>
    <w:bookmarkEnd w:id="0"/>
    <w:p w14:paraId="0EAE131D" w14:textId="7F1551C5" w:rsidR="009E202A" w:rsidRPr="005C2DB5" w:rsidRDefault="009E202A" w:rsidP="00F22761">
      <w:pPr>
        <w:pStyle w:val="Nadpis2"/>
        <w:jc w:val="center"/>
        <w:rPr>
          <w:b/>
          <w:bCs/>
          <w:color w:val="auto"/>
        </w:rPr>
      </w:pPr>
      <w:r w:rsidRPr="005C2DB5">
        <w:rPr>
          <w:b/>
          <w:bCs/>
          <w:color w:val="auto"/>
        </w:rPr>
        <w:t>ve věci zajištění údržby a plánovaných akcí v roce 202</w:t>
      </w:r>
      <w:r w:rsidR="00D70C97">
        <w:rPr>
          <w:b/>
          <w:bCs/>
          <w:color w:val="auto"/>
        </w:rPr>
        <w:t>4</w:t>
      </w:r>
    </w:p>
    <w:p w14:paraId="059F6E0A" w14:textId="2780F131" w:rsidR="009E202A" w:rsidRPr="005C2DB5" w:rsidRDefault="009E202A" w:rsidP="00F22761">
      <w:pPr>
        <w:pStyle w:val="Nadpis2"/>
        <w:jc w:val="center"/>
        <w:rPr>
          <w:b/>
          <w:bCs/>
          <w:color w:val="auto"/>
        </w:rPr>
      </w:pPr>
      <w:r w:rsidRPr="005C2DB5">
        <w:rPr>
          <w:b/>
          <w:bCs/>
          <w:color w:val="auto"/>
        </w:rPr>
        <w:t xml:space="preserve">ze dne </w:t>
      </w:r>
      <w:r w:rsidR="00D70C97">
        <w:rPr>
          <w:b/>
          <w:bCs/>
          <w:color w:val="auto"/>
        </w:rPr>
        <w:t>06</w:t>
      </w:r>
      <w:r w:rsidRPr="005C2DB5">
        <w:rPr>
          <w:b/>
          <w:bCs/>
          <w:color w:val="auto"/>
        </w:rPr>
        <w:t>.05.202</w:t>
      </w:r>
      <w:r w:rsidR="00D70C97">
        <w:rPr>
          <w:b/>
          <w:bCs/>
          <w:color w:val="auto"/>
        </w:rPr>
        <w:t>4</w:t>
      </w:r>
      <w:r w:rsidRPr="005C2DB5">
        <w:rPr>
          <w:b/>
          <w:bCs/>
          <w:color w:val="auto"/>
        </w:rPr>
        <w:t xml:space="preserve"> v</w:t>
      </w:r>
      <w:r w:rsidR="00C72962">
        <w:rPr>
          <w:b/>
          <w:bCs/>
          <w:color w:val="auto"/>
        </w:rPr>
        <w:t> </w:t>
      </w:r>
      <w:proofErr w:type="spellStart"/>
      <w:r w:rsidR="00C72962">
        <w:rPr>
          <w:b/>
          <w:bCs/>
          <w:color w:val="auto"/>
        </w:rPr>
        <w:t>Nebřezinech</w:t>
      </w:r>
      <w:proofErr w:type="spellEnd"/>
      <w:r w:rsidR="00C72962">
        <w:rPr>
          <w:b/>
          <w:bCs/>
          <w:color w:val="auto"/>
        </w:rPr>
        <w:t xml:space="preserve"> </w:t>
      </w:r>
    </w:p>
    <w:p w14:paraId="753C6A92" w14:textId="77777777" w:rsidR="008725E4" w:rsidRDefault="008725E4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</w:p>
    <w:p w14:paraId="25832473" w14:textId="3F5F25AD" w:rsidR="009E202A" w:rsidRPr="005C2DB5" w:rsidRDefault="009E202A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5C2DB5">
        <w:rPr>
          <w:rFonts w:ascii="Arial" w:hAnsi="Arial" w:cs="Arial"/>
          <w:color w:val="auto"/>
          <w:sz w:val="20"/>
          <w:szCs w:val="20"/>
        </w:rPr>
        <w:t xml:space="preserve">Přítomni: </w:t>
      </w:r>
      <w:r w:rsidRPr="005C2DB5">
        <w:rPr>
          <w:rFonts w:ascii="Arial" w:hAnsi="Arial" w:cs="Arial"/>
          <w:color w:val="auto"/>
          <w:sz w:val="20"/>
          <w:szCs w:val="20"/>
        </w:rPr>
        <w:tab/>
        <w:t xml:space="preserve">OV </w:t>
      </w:r>
      <w:r w:rsidRPr="005C2DB5">
        <w:rPr>
          <w:rFonts w:ascii="Arial" w:hAnsi="Arial" w:cs="Arial"/>
          <w:color w:val="auto"/>
          <w:sz w:val="20"/>
          <w:szCs w:val="20"/>
        </w:rPr>
        <w:tab/>
      </w:r>
      <w:r w:rsidRPr="005C2DB5">
        <w:rPr>
          <w:rFonts w:ascii="Arial" w:hAnsi="Arial" w:cs="Arial"/>
          <w:color w:val="auto"/>
          <w:sz w:val="20"/>
          <w:szCs w:val="20"/>
        </w:rPr>
        <w:tab/>
      </w:r>
      <w:r w:rsidRPr="005C2DB5">
        <w:rPr>
          <w:rFonts w:ascii="Arial" w:hAnsi="Arial" w:cs="Arial"/>
          <w:color w:val="auto"/>
          <w:sz w:val="20"/>
          <w:szCs w:val="20"/>
        </w:rPr>
        <w:tab/>
        <w:t xml:space="preserve">- p. </w:t>
      </w:r>
      <w:r w:rsidR="00C72962">
        <w:rPr>
          <w:rFonts w:ascii="Arial" w:hAnsi="Arial" w:cs="Arial"/>
          <w:color w:val="auto"/>
          <w:sz w:val="20"/>
          <w:szCs w:val="20"/>
        </w:rPr>
        <w:t>Kaška</w:t>
      </w:r>
      <w:r w:rsidRPr="005C2DB5">
        <w:rPr>
          <w:rFonts w:ascii="Arial" w:hAnsi="Arial" w:cs="Arial"/>
          <w:color w:val="auto"/>
          <w:sz w:val="20"/>
          <w:szCs w:val="20"/>
        </w:rPr>
        <w:t xml:space="preserve">, p. </w:t>
      </w:r>
      <w:r w:rsidR="00C72962">
        <w:rPr>
          <w:rFonts w:ascii="Arial" w:hAnsi="Arial" w:cs="Arial"/>
          <w:color w:val="auto"/>
          <w:sz w:val="20"/>
          <w:szCs w:val="20"/>
        </w:rPr>
        <w:t>Holota</w:t>
      </w:r>
      <w:r w:rsidRPr="005C2DB5"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 w:rsidR="00C72962">
        <w:rPr>
          <w:rFonts w:ascii="Arial" w:hAnsi="Arial" w:cs="Arial"/>
          <w:color w:val="auto"/>
          <w:sz w:val="20"/>
          <w:szCs w:val="20"/>
        </w:rPr>
        <w:t>ing.</w:t>
      </w:r>
      <w:proofErr w:type="gramEnd"/>
      <w:r w:rsidR="00C72962">
        <w:rPr>
          <w:rFonts w:ascii="Arial" w:hAnsi="Arial" w:cs="Arial"/>
          <w:color w:val="auto"/>
          <w:sz w:val="20"/>
          <w:szCs w:val="20"/>
        </w:rPr>
        <w:t xml:space="preserve"> Zídek</w:t>
      </w:r>
      <w:r w:rsidR="00D70C97">
        <w:rPr>
          <w:rFonts w:ascii="Arial" w:hAnsi="Arial" w:cs="Arial"/>
          <w:color w:val="auto"/>
          <w:sz w:val="20"/>
          <w:szCs w:val="20"/>
        </w:rPr>
        <w:t xml:space="preserve">, pí. Mannová, </w:t>
      </w:r>
      <w:proofErr w:type="gramStart"/>
      <w:r w:rsidR="00D70C97">
        <w:rPr>
          <w:rFonts w:ascii="Arial" w:hAnsi="Arial" w:cs="Arial"/>
          <w:color w:val="auto"/>
          <w:sz w:val="20"/>
          <w:szCs w:val="20"/>
        </w:rPr>
        <w:t>ing.</w:t>
      </w:r>
      <w:proofErr w:type="gramEnd"/>
      <w:r w:rsidR="00D70C97">
        <w:rPr>
          <w:rFonts w:ascii="Arial" w:hAnsi="Arial" w:cs="Arial"/>
          <w:color w:val="auto"/>
          <w:sz w:val="20"/>
          <w:szCs w:val="20"/>
        </w:rPr>
        <w:t xml:space="preserve"> Ježková</w:t>
      </w:r>
      <w:r w:rsidRPr="005C2DB5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0AF56404" w14:textId="4DF193F7" w:rsidR="009E202A" w:rsidRPr="005C2DB5" w:rsidRDefault="009E202A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5C2DB5">
        <w:rPr>
          <w:rFonts w:ascii="Arial" w:hAnsi="Arial" w:cs="Arial"/>
          <w:color w:val="auto"/>
          <w:sz w:val="20"/>
          <w:szCs w:val="20"/>
        </w:rPr>
        <w:tab/>
      </w:r>
      <w:r w:rsidRPr="005C2DB5">
        <w:rPr>
          <w:rFonts w:ascii="Arial" w:hAnsi="Arial" w:cs="Arial"/>
          <w:color w:val="auto"/>
          <w:sz w:val="20"/>
          <w:szCs w:val="20"/>
        </w:rPr>
        <w:tab/>
        <w:t xml:space="preserve">TS města Plasy </w:t>
      </w:r>
      <w:r w:rsidRPr="005C2DB5">
        <w:rPr>
          <w:rFonts w:ascii="Arial" w:hAnsi="Arial" w:cs="Arial"/>
          <w:color w:val="auto"/>
          <w:sz w:val="20"/>
          <w:szCs w:val="20"/>
        </w:rPr>
        <w:tab/>
        <w:t xml:space="preserve">- p. Calta </w:t>
      </w:r>
    </w:p>
    <w:p w14:paraId="2CACDE3B" w14:textId="5B5399B2" w:rsidR="009E202A" w:rsidRPr="005C2DB5" w:rsidRDefault="009E202A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5C2DB5">
        <w:rPr>
          <w:rFonts w:ascii="Arial" w:hAnsi="Arial" w:cs="Arial"/>
          <w:color w:val="auto"/>
          <w:sz w:val="20"/>
          <w:szCs w:val="20"/>
        </w:rPr>
        <w:tab/>
      </w:r>
      <w:r w:rsidRPr="005C2DB5">
        <w:rPr>
          <w:rFonts w:ascii="Arial" w:hAnsi="Arial" w:cs="Arial"/>
          <w:color w:val="auto"/>
          <w:sz w:val="20"/>
          <w:szCs w:val="20"/>
        </w:rPr>
        <w:tab/>
        <w:t>Město Plasy</w:t>
      </w:r>
      <w:r w:rsidRPr="005C2DB5">
        <w:rPr>
          <w:rFonts w:ascii="Arial" w:hAnsi="Arial" w:cs="Arial"/>
          <w:color w:val="auto"/>
          <w:sz w:val="20"/>
          <w:szCs w:val="20"/>
        </w:rPr>
        <w:tab/>
      </w:r>
      <w:r w:rsidRPr="005C2DB5">
        <w:rPr>
          <w:rFonts w:ascii="Arial" w:hAnsi="Arial" w:cs="Arial"/>
          <w:color w:val="auto"/>
          <w:sz w:val="20"/>
          <w:szCs w:val="20"/>
        </w:rPr>
        <w:tab/>
        <w:t xml:space="preserve">- </w:t>
      </w:r>
      <w:r w:rsidR="00C72962">
        <w:rPr>
          <w:rFonts w:ascii="Arial" w:hAnsi="Arial" w:cs="Arial"/>
          <w:color w:val="auto"/>
          <w:sz w:val="20"/>
          <w:szCs w:val="20"/>
        </w:rPr>
        <w:t xml:space="preserve">p. Průša, </w:t>
      </w:r>
      <w:r w:rsidR="00D70C97">
        <w:rPr>
          <w:rFonts w:ascii="Arial" w:hAnsi="Arial" w:cs="Arial"/>
          <w:color w:val="auto"/>
          <w:sz w:val="20"/>
          <w:szCs w:val="20"/>
        </w:rPr>
        <w:t xml:space="preserve">p. Průša, </w:t>
      </w:r>
      <w:proofErr w:type="gramStart"/>
      <w:r w:rsidRPr="005C2DB5">
        <w:rPr>
          <w:rFonts w:ascii="Arial" w:hAnsi="Arial" w:cs="Arial"/>
          <w:color w:val="auto"/>
          <w:sz w:val="20"/>
          <w:szCs w:val="20"/>
        </w:rPr>
        <w:t>ing.</w:t>
      </w:r>
      <w:proofErr w:type="gramEnd"/>
      <w:r w:rsidRPr="005C2DB5">
        <w:rPr>
          <w:rFonts w:ascii="Arial" w:hAnsi="Arial" w:cs="Arial"/>
          <w:color w:val="auto"/>
          <w:sz w:val="20"/>
          <w:szCs w:val="20"/>
        </w:rPr>
        <w:t xml:space="preserve"> Gross</w:t>
      </w:r>
    </w:p>
    <w:p w14:paraId="210DBECD" w14:textId="736648EB" w:rsidR="009E202A" w:rsidRPr="005C2DB5" w:rsidRDefault="009E202A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5C2DB5">
        <w:rPr>
          <w:rFonts w:ascii="Arial" w:hAnsi="Arial" w:cs="Arial"/>
          <w:color w:val="auto"/>
          <w:sz w:val="20"/>
          <w:szCs w:val="20"/>
        </w:rPr>
        <w:tab/>
        <w:t xml:space="preserve"> </w:t>
      </w:r>
    </w:p>
    <w:p w14:paraId="408E54C8" w14:textId="5E9D2FA2" w:rsidR="009E202A" w:rsidRPr="00F22761" w:rsidRDefault="009E202A" w:rsidP="00027D2E">
      <w:pPr>
        <w:rPr>
          <w:rFonts w:ascii="Arial" w:hAnsi="Arial" w:cs="Arial"/>
          <w:sz w:val="20"/>
          <w:szCs w:val="20"/>
        </w:rPr>
      </w:pPr>
      <w:r w:rsidRPr="00F22761">
        <w:rPr>
          <w:rFonts w:ascii="Arial" w:hAnsi="Arial" w:cs="Arial"/>
          <w:sz w:val="20"/>
          <w:szCs w:val="20"/>
        </w:rPr>
        <w:t xml:space="preserve">Bylo projednáno: </w:t>
      </w:r>
      <w:r w:rsidRPr="00F22761">
        <w:rPr>
          <w:rFonts w:ascii="Arial" w:hAnsi="Arial" w:cs="Arial"/>
          <w:sz w:val="20"/>
          <w:szCs w:val="20"/>
        </w:rPr>
        <w:tab/>
      </w:r>
      <w:r w:rsidRPr="00F22761">
        <w:rPr>
          <w:rFonts w:ascii="Arial" w:hAnsi="Arial" w:cs="Arial"/>
          <w:sz w:val="20"/>
          <w:szCs w:val="20"/>
        </w:rPr>
        <w:tab/>
      </w:r>
      <w:r w:rsidRPr="00F22761">
        <w:rPr>
          <w:rFonts w:ascii="Arial" w:hAnsi="Arial" w:cs="Arial"/>
          <w:sz w:val="20"/>
          <w:szCs w:val="20"/>
        </w:rPr>
        <w:tab/>
      </w:r>
      <w:r w:rsidRPr="00F22761">
        <w:rPr>
          <w:rFonts w:ascii="Arial" w:hAnsi="Arial" w:cs="Arial"/>
          <w:sz w:val="20"/>
          <w:szCs w:val="20"/>
        </w:rPr>
        <w:tab/>
      </w:r>
      <w:r w:rsidRPr="00F22761">
        <w:rPr>
          <w:rFonts w:ascii="Arial" w:hAnsi="Arial" w:cs="Arial"/>
          <w:sz w:val="20"/>
          <w:szCs w:val="20"/>
        </w:rPr>
        <w:tab/>
      </w:r>
      <w:r w:rsidRPr="00F22761">
        <w:rPr>
          <w:rFonts w:ascii="Arial" w:hAnsi="Arial" w:cs="Arial"/>
          <w:sz w:val="20"/>
          <w:szCs w:val="20"/>
        </w:rPr>
        <w:tab/>
      </w:r>
      <w:r w:rsidRPr="00F22761">
        <w:rPr>
          <w:rFonts w:ascii="Arial" w:hAnsi="Arial" w:cs="Arial"/>
          <w:sz w:val="20"/>
          <w:szCs w:val="20"/>
        </w:rPr>
        <w:tab/>
        <w:t xml:space="preserve">            </w:t>
      </w:r>
      <w:proofErr w:type="gramStart"/>
      <w:r w:rsidRPr="00F22761">
        <w:rPr>
          <w:rFonts w:ascii="Arial" w:hAnsi="Arial" w:cs="Arial"/>
          <w:sz w:val="20"/>
          <w:szCs w:val="20"/>
        </w:rPr>
        <w:t>Zodpovídá</w:t>
      </w:r>
      <w:proofErr w:type="gramEnd"/>
      <w:r w:rsidRPr="00F22761">
        <w:rPr>
          <w:rFonts w:ascii="Arial" w:hAnsi="Arial" w:cs="Arial"/>
          <w:sz w:val="20"/>
          <w:szCs w:val="20"/>
        </w:rPr>
        <w:t xml:space="preserve"> popř. zajistí  </w:t>
      </w:r>
      <w:r w:rsidRPr="00F22761">
        <w:rPr>
          <w:rFonts w:ascii="Arial" w:hAnsi="Arial" w:cs="Arial"/>
          <w:sz w:val="20"/>
          <w:szCs w:val="20"/>
        </w:rPr>
        <w:tab/>
      </w:r>
    </w:p>
    <w:p w14:paraId="6F5339FE" w14:textId="77777777" w:rsidR="002A64AF" w:rsidRDefault="009E202A" w:rsidP="002A64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2761">
        <w:rPr>
          <w:rFonts w:ascii="Arial" w:hAnsi="Arial" w:cs="Arial"/>
          <w:sz w:val="20"/>
          <w:szCs w:val="20"/>
        </w:rPr>
        <w:t xml:space="preserve">Oprava komunikace </w:t>
      </w:r>
      <w:r w:rsidRPr="00F22761">
        <w:rPr>
          <w:rFonts w:ascii="Arial" w:hAnsi="Arial" w:cs="Arial"/>
          <w:b/>
          <w:bCs/>
          <w:sz w:val="20"/>
          <w:szCs w:val="20"/>
        </w:rPr>
        <w:t>„</w:t>
      </w:r>
      <w:r w:rsidR="00D70C97">
        <w:rPr>
          <w:rFonts w:ascii="Arial" w:hAnsi="Arial" w:cs="Arial"/>
          <w:b/>
          <w:bCs/>
          <w:sz w:val="20"/>
          <w:szCs w:val="20"/>
        </w:rPr>
        <w:t>k Lískovcům</w:t>
      </w:r>
      <w:r w:rsidRPr="00F22761">
        <w:rPr>
          <w:rFonts w:ascii="Arial" w:hAnsi="Arial" w:cs="Arial"/>
          <w:b/>
          <w:bCs/>
          <w:sz w:val="20"/>
          <w:szCs w:val="20"/>
        </w:rPr>
        <w:t>“</w:t>
      </w:r>
      <w:r w:rsidRPr="00F22761">
        <w:rPr>
          <w:rFonts w:ascii="Arial" w:hAnsi="Arial" w:cs="Arial"/>
          <w:sz w:val="20"/>
          <w:szCs w:val="20"/>
        </w:rPr>
        <w:t xml:space="preserve"> – </w:t>
      </w:r>
      <w:r w:rsidR="00C72962">
        <w:rPr>
          <w:rFonts w:ascii="Arial" w:hAnsi="Arial" w:cs="Arial"/>
          <w:sz w:val="20"/>
          <w:szCs w:val="20"/>
        </w:rPr>
        <w:t>vyspravení po zimě</w:t>
      </w:r>
      <w:r w:rsidR="00C72962" w:rsidRPr="00F22761">
        <w:rPr>
          <w:rFonts w:ascii="Arial" w:hAnsi="Arial" w:cs="Arial"/>
          <w:sz w:val="20"/>
          <w:szCs w:val="20"/>
        </w:rPr>
        <w:t xml:space="preserve">       </w:t>
      </w:r>
      <w:r w:rsidR="00C72962">
        <w:rPr>
          <w:rFonts w:ascii="Arial" w:hAnsi="Arial" w:cs="Arial"/>
          <w:sz w:val="20"/>
          <w:szCs w:val="20"/>
        </w:rPr>
        <w:tab/>
      </w:r>
      <w:r w:rsidR="00D70C97">
        <w:rPr>
          <w:rFonts w:ascii="Arial" w:hAnsi="Arial" w:cs="Arial"/>
          <w:sz w:val="20"/>
          <w:szCs w:val="20"/>
        </w:rPr>
        <w:tab/>
      </w:r>
      <w:r w:rsidR="00C72962" w:rsidRPr="00F22761">
        <w:rPr>
          <w:rFonts w:ascii="Arial" w:hAnsi="Arial" w:cs="Arial"/>
          <w:sz w:val="20"/>
          <w:szCs w:val="20"/>
          <w:highlight w:val="green"/>
        </w:rPr>
        <w:t>TS města Plasy</w:t>
      </w:r>
    </w:p>
    <w:p w14:paraId="71F165A2" w14:textId="77777777" w:rsidR="002A64AF" w:rsidRDefault="002A64AF" w:rsidP="002A64AF">
      <w:pPr>
        <w:pStyle w:val="Odstavecseseznamem"/>
        <w:rPr>
          <w:rFonts w:ascii="Arial" w:hAnsi="Arial" w:cs="Arial"/>
          <w:sz w:val="20"/>
          <w:szCs w:val="20"/>
        </w:rPr>
      </w:pPr>
    </w:p>
    <w:p w14:paraId="1AF8B981" w14:textId="2141AB3E" w:rsidR="002A64AF" w:rsidRPr="002A64AF" w:rsidRDefault="002A64AF" w:rsidP="002A64AF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O</w:t>
      </w:r>
      <w:r w:rsidR="00D70C97" w:rsidRPr="00F22761">
        <w:t xml:space="preserve">prava komunikace </w:t>
      </w:r>
      <w:r w:rsidR="00D70C97" w:rsidRPr="002A64AF">
        <w:rPr>
          <w:b/>
          <w:bCs/>
        </w:rPr>
        <w:t>„</w:t>
      </w:r>
      <w:proofErr w:type="gramStart"/>
      <w:r w:rsidR="00D70C97" w:rsidRPr="002A64AF">
        <w:rPr>
          <w:b/>
          <w:bCs/>
        </w:rPr>
        <w:t xml:space="preserve">chaty - </w:t>
      </w:r>
      <w:proofErr w:type="spellStart"/>
      <w:r w:rsidR="00D70C97" w:rsidRPr="002A64AF">
        <w:rPr>
          <w:b/>
          <w:bCs/>
        </w:rPr>
        <w:t>Panholec</w:t>
      </w:r>
      <w:proofErr w:type="spellEnd"/>
      <w:proofErr w:type="gramEnd"/>
      <w:r w:rsidR="00D70C97" w:rsidRPr="002A64AF">
        <w:rPr>
          <w:b/>
          <w:bCs/>
        </w:rPr>
        <w:t>“</w:t>
      </w:r>
      <w:r w:rsidR="00D70C97" w:rsidRPr="00F22761">
        <w:t xml:space="preserve"> </w:t>
      </w:r>
      <w:r w:rsidR="00D70C97">
        <w:t xml:space="preserve">– požadavek pí. Čekalová </w:t>
      </w:r>
      <w:r w:rsidR="00D70C97">
        <w:tab/>
      </w:r>
      <w:r w:rsidR="00D70C97" w:rsidRPr="002A64AF">
        <w:rPr>
          <w:highlight w:val="yellow"/>
        </w:rPr>
        <w:t>p. Průša</w:t>
      </w:r>
    </w:p>
    <w:p w14:paraId="5469441A" w14:textId="53E74C97" w:rsidR="00D70C97" w:rsidRDefault="00D70C97" w:rsidP="00D70C97">
      <w:pPr>
        <w:pStyle w:val="Bezmezer"/>
        <w:numPr>
          <w:ilvl w:val="0"/>
          <w:numId w:val="7"/>
        </w:numPr>
      </w:pPr>
      <w:r w:rsidRPr="00D70C97">
        <w:t xml:space="preserve"> v rámci pokládky kabel</w:t>
      </w:r>
      <w:r>
        <w:t>u</w:t>
      </w:r>
      <w:r w:rsidRPr="00D70C97">
        <w:t xml:space="preserve"> </w:t>
      </w:r>
      <w:r>
        <w:t>Č</w:t>
      </w:r>
      <w:r w:rsidRPr="00D70C97">
        <w:t>EZ</w:t>
      </w:r>
      <w:r>
        <w:t xml:space="preserve">, prověřit vlastnictví </w:t>
      </w:r>
      <w:r w:rsidR="002A64AF">
        <w:t>pozemků</w:t>
      </w:r>
    </w:p>
    <w:p w14:paraId="4D51B36E" w14:textId="43BD68C6" w:rsidR="00D70C97" w:rsidRDefault="00D70C97" w:rsidP="00D70C97">
      <w:pPr>
        <w:pStyle w:val="Bezmezer"/>
        <w:ind w:left="1416" w:firstLine="708"/>
      </w:pPr>
      <w:r w:rsidRPr="00D70C97">
        <w:t xml:space="preserve"> </w:t>
      </w:r>
    </w:p>
    <w:p w14:paraId="0D40E8F2" w14:textId="77777777" w:rsidR="00D70C97" w:rsidRDefault="00C72962" w:rsidP="00EF01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Oprava komunikace </w:t>
      </w:r>
      <w:r w:rsidRPr="00F22761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Ke Kaznějovskému potoku</w:t>
      </w:r>
      <w:r w:rsidRPr="00F22761">
        <w:rPr>
          <w:rFonts w:ascii="Arial" w:hAnsi="Arial" w:cs="Arial"/>
          <w:b/>
          <w:bCs/>
          <w:sz w:val="20"/>
          <w:szCs w:val="20"/>
        </w:rPr>
        <w:t>“</w:t>
      </w:r>
      <w:r w:rsidRPr="00C72962">
        <w:rPr>
          <w:rFonts w:ascii="Arial" w:hAnsi="Arial" w:cs="Arial"/>
          <w:sz w:val="20"/>
          <w:szCs w:val="20"/>
        </w:rPr>
        <w:t xml:space="preserve"> </w:t>
      </w:r>
      <w:r w:rsidRPr="00F2276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vyspravení po zimě</w:t>
      </w:r>
    </w:p>
    <w:p w14:paraId="41FA1577" w14:textId="00F7FC76" w:rsidR="00C72962" w:rsidRDefault="00C72962" w:rsidP="00027D2E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0C97">
        <w:rPr>
          <w:rFonts w:ascii="Arial" w:hAnsi="Arial" w:cs="Arial"/>
          <w:sz w:val="20"/>
          <w:szCs w:val="20"/>
        </w:rPr>
        <w:t xml:space="preserve">před můstkem – pouze výtluky </w:t>
      </w:r>
      <w:r w:rsidRPr="00D70C97">
        <w:rPr>
          <w:rFonts w:ascii="Arial" w:hAnsi="Arial" w:cs="Arial"/>
          <w:sz w:val="20"/>
          <w:szCs w:val="20"/>
        </w:rPr>
        <w:tab/>
      </w:r>
      <w:r w:rsidRPr="00D70C97">
        <w:rPr>
          <w:rFonts w:ascii="Arial" w:hAnsi="Arial" w:cs="Arial"/>
          <w:sz w:val="20"/>
          <w:szCs w:val="20"/>
        </w:rPr>
        <w:tab/>
      </w:r>
      <w:r w:rsidRPr="00D70C97">
        <w:rPr>
          <w:rFonts w:ascii="Arial" w:hAnsi="Arial" w:cs="Arial"/>
          <w:sz w:val="20"/>
          <w:szCs w:val="20"/>
        </w:rPr>
        <w:tab/>
      </w:r>
      <w:r w:rsidRPr="00D70C97">
        <w:rPr>
          <w:rFonts w:ascii="Arial" w:hAnsi="Arial" w:cs="Arial"/>
          <w:sz w:val="20"/>
          <w:szCs w:val="20"/>
        </w:rPr>
        <w:tab/>
      </w:r>
      <w:r w:rsidRPr="00D70C97">
        <w:rPr>
          <w:rFonts w:ascii="Arial" w:hAnsi="Arial" w:cs="Arial"/>
          <w:sz w:val="20"/>
          <w:szCs w:val="20"/>
          <w:highlight w:val="green"/>
        </w:rPr>
        <w:t>TS města Plasy</w:t>
      </w:r>
    </w:p>
    <w:p w14:paraId="25B309CD" w14:textId="77777777" w:rsidR="00D70C97" w:rsidRDefault="00C72962" w:rsidP="00D70C97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0C97">
        <w:rPr>
          <w:rFonts w:ascii="Arial" w:hAnsi="Arial" w:cs="Arial"/>
          <w:sz w:val="20"/>
          <w:szCs w:val="20"/>
        </w:rPr>
        <w:t>za můstkem – projednat s majiteli provádějící výstavbu</w:t>
      </w:r>
      <w:r w:rsidRPr="00D70C97">
        <w:rPr>
          <w:rFonts w:ascii="Arial" w:hAnsi="Arial" w:cs="Arial"/>
          <w:sz w:val="20"/>
          <w:szCs w:val="20"/>
        </w:rPr>
        <w:tab/>
      </w:r>
      <w:r w:rsidRPr="00D70C97">
        <w:rPr>
          <w:rFonts w:ascii="Arial" w:hAnsi="Arial" w:cs="Arial"/>
          <w:sz w:val="20"/>
          <w:szCs w:val="20"/>
          <w:highlight w:val="yellow"/>
        </w:rPr>
        <w:t>p. Průša</w:t>
      </w:r>
    </w:p>
    <w:p w14:paraId="72DA9153" w14:textId="038F260A" w:rsidR="00C72962" w:rsidRPr="00D70C97" w:rsidRDefault="00C72962" w:rsidP="00D70C97">
      <w:pPr>
        <w:pStyle w:val="Odstavecseseznamem"/>
        <w:ind w:left="1776"/>
        <w:rPr>
          <w:rFonts w:ascii="Arial" w:hAnsi="Arial" w:cs="Arial"/>
          <w:sz w:val="20"/>
          <w:szCs w:val="20"/>
        </w:rPr>
      </w:pPr>
      <w:r w:rsidRPr="00D70C97">
        <w:rPr>
          <w:rFonts w:ascii="Arial" w:hAnsi="Arial" w:cs="Arial"/>
          <w:sz w:val="20"/>
          <w:szCs w:val="20"/>
        </w:rPr>
        <w:t xml:space="preserve"> </w:t>
      </w:r>
    </w:p>
    <w:p w14:paraId="6F6CEB46" w14:textId="78EF34B0" w:rsidR="00D70C97" w:rsidRDefault="00D70C97" w:rsidP="00D70C97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Oprava drobných památek v obci – udržovací údržba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86CB1A8" w14:textId="0BC54A96" w:rsidR="00D70C97" w:rsidRDefault="00D70C97" w:rsidP="00D70C97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zaslat udržovací zprávy</w:t>
      </w:r>
      <w:r w:rsidR="000B11FD">
        <w:rPr>
          <w:rFonts w:ascii="Arial" w:hAnsi="Arial" w:cs="Arial"/>
          <w:sz w:val="20"/>
          <w:szCs w:val="20"/>
        </w:rPr>
        <w:tab/>
      </w:r>
      <w:r w:rsidR="000B11FD">
        <w:rPr>
          <w:rFonts w:ascii="Arial" w:hAnsi="Arial" w:cs="Arial"/>
          <w:sz w:val="20"/>
          <w:szCs w:val="20"/>
        </w:rPr>
        <w:tab/>
      </w:r>
      <w:r w:rsidR="000B11FD">
        <w:rPr>
          <w:rFonts w:ascii="Arial" w:hAnsi="Arial" w:cs="Arial"/>
          <w:sz w:val="20"/>
          <w:szCs w:val="20"/>
        </w:rPr>
        <w:tab/>
      </w:r>
      <w:r w:rsidR="000B11FD">
        <w:rPr>
          <w:rFonts w:ascii="Arial" w:hAnsi="Arial" w:cs="Arial"/>
          <w:sz w:val="20"/>
          <w:szCs w:val="20"/>
        </w:rPr>
        <w:tab/>
      </w:r>
      <w:r w:rsidR="000B11FD">
        <w:rPr>
          <w:rFonts w:ascii="Arial" w:hAnsi="Arial" w:cs="Arial"/>
          <w:sz w:val="20"/>
          <w:szCs w:val="20"/>
        </w:rPr>
        <w:tab/>
      </w:r>
      <w:r w:rsidR="000B11FD" w:rsidRPr="00C72962">
        <w:rPr>
          <w:rFonts w:ascii="Arial" w:hAnsi="Arial" w:cs="Arial"/>
          <w:sz w:val="20"/>
          <w:szCs w:val="20"/>
          <w:highlight w:val="yellow"/>
        </w:rPr>
        <w:t xml:space="preserve">p. </w:t>
      </w:r>
      <w:r w:rsidR="000B11FD">
        <w:rPr>
          <w:rFonts w:ascii="Arial" w:hAnsi="Arial" w:cs="Arial"/>
          <w:sz w:val="20"/>
          <w:szCs w:val="20"/>
          <w:highlight w:val="yellow"/>
        </w:rPr>
        <w:t>Mlčoch</w:t>
      </w:r>
    </w:p>
    <w:p w14:paraId="3EA590F0" w14:textId="77777777" w:rsidR="000B11FD" w:rsidRDefault="000B11FD" w:rsidP="000B11FD">
      <w:pPr>
        <w:pStyle w:val="Odstavecseseznamem"/>
        <w:rPr>
          <w:rFonts w:ascii="Arial" w:hAnsi="Arial" w:cs="Arial"/>
          <w:sz w:val="20"/>
          <w:szCs w:val="20"/>
        </w:rPr>
      </w:pPr>
    </w:p>
    <w:p w14:paraId="79F0ECAA" w14:textId="77777777" w:rsidR="000B11FD" w:rsidRDefault="000B11FD" w:rsidP="000B11F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Oprava komunikace – </w:t>
      </w:r>
      <w:r w:rsidRPr="002E20B2">
        <w:rPr>
          <w:rFonts w:ascii="Arial" w:hAnsi="Arial" w:cs="Arial"/>
          <w:b/>
          <w:bCs/>
          <w:sz w:val="20"/>
          <w:szCs w:val="20"/>
        </w:rPr>
        <w:t xml:space="preserve">průtah </w:t>
      </w:r>
      <w:proofErr w:type="gramStart"/>
      <w:r w:rsidRPr="002E20B2">
        <w:rPr>
          <w:rFonts w:ascii="Arial" w:hAnsi="Arial" w:cs="Arial"/>
          <w:b/>
          <w:bCs/>
          <w:sz w:val="20"/>
          <w:szCs w:val="20"/>
        </w:rPr>
        <w:t>obcí</w:t>
      </w:r>
      <w:r>
        <w:rPr>
          <w:rFonts w:ascii="Arial" w:hAnsi="Arial" w:cs="Arial"/>
          <w:sz w:val="20"/>
          <w:szCs w:val="20"/>
        </w:rPr>
        <w:t xml:space="preserve"> - ve</w:t>
      </w:r>
      <w:proofErr w:type="gramEnd"/>
      <w:r>
        <w:rPr>
          <w:rFonts w:ascii="Arial" w:hAnsi="Arial" w:cs="Arial"/>
          <w:sz w:val="20"/>
          <w:szCs w:val="20"/>
        </w:rPr>
        <w:t xml:space="preserve"> vlastnictví PK a udržovaných SÚS Kralovice</w:t>
      </w:r>
    </w:p>
    <w:p w14:paraId="70B61C9A" w14:textId="18E08F94" w:rsidR="000B11FD" w:rsidRDefault="000B11FD" w:rsidP="000B11FD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2C3B5B5" w14:textId="5112F819" w:rsidR="000B11FD" w:rsidRDefault="000B11FD" w:rsidP="000B11FD">
      <w:pPr>
        <w:pStyle w:val="Odstavecseseznamem"/>
        <w:numPr>
          <w:ilvl w:val="0"/>
          <w:numId w:val="4"/>
        </w:numPr>
        <w:ind w:left="1701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drobné opravy v obci + krajnice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11FD">
        <w:rPr>
          <w:rFonts w:ascii="Arial" w:hAnsi="Arial" w:cs="Arial"/>
          <w:sz w:val="20"/>
          <w:szCs w:val="20"/>
          <w:highlight w:val="cyan"/>
        </w:rPr>
        <w:t>OV – p. Holota</w:t>
      </w:r>
    </w:p>
    <w:p w14:paraId="1DBABCA6" w14:textId="37495161" w:rsidR="000B11FD" w:rsidRPr="000B11FD" w:rsidRDefault="000B11FD" w:rsidP="000B11FD">
      <w:pPr>
        <w:pStyle w:val="Odstavecseseznamem"/>
        <w:ind w:left="2844"/>
        <w:rPr>
          <w:rFonts w:ascii="Arial" w:hAnsi="Arial" w:cs="Arial"/>
          <w:sz w:val="20"/>
          <w:szCs w:val="20"/>
        </w:rPr>
      </w:pPr>
      <w:r w:rsidRPr="00F22761">
        <w:rPr>
          <w:rFonts w:ascii="Arial" w:hAnsi="Arial" w:cs="Arial"/>
          <w:sz w:val="20"/>
          <w:szCs w:val="20"/>
        </w:rPr>
        <w:t xml:space="preserve"> </w:t>
      </w:r>
    </w:p>
    <w:p w14:paraId="161DA4B2" w14:textId="2EE215D8" w:rsidR="000B11FD" w:rsidRPr="000B11FD" w:rsidRDefault="000B11FD" w:rsidP="000B11F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11FD">
        <w:rPr>
          <w:rFonts w:ascii="Arial" w:hAnsi="Arial" w:cs="Arial"/>
          <w:sz w:val="20"/>
          <w:szCs w:val="20"/>
        </w:rPr>
        <w:t xml:space="preserve">Kanalizace – ulice ke Kaznějovskému potoku </w:t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  <w:highlight w:val="lightGray"/>
        </w:rPr>
        <w:t>I</w:t>
      </w:r>
      <w:r w:rsidR="002A64AF" w:rsidRPr="002A64AF">
        <w:rPr>
          <w:rFonts w:ascii="Arial" w:hAnsi="Arial" w:cs="Arial"/>
          <w:sz w:val="20"/>
          <w:szCs w:val="20"/>
          <w:highlight w:val="lightGray"/>
        </w:rPr>
        <w:t>ng. Gross</w:t>
      </w:r>
    </w:p>
    <w:p w14:paraId="4C3E5170" w14:textId="13F68BCA" w:rsidR="00D01CA6" w:rsidRDefault="00D01CA6" w:rsidP="00D01CA6">
      <w:pPr>
        <w:pStyle w:val="Odstavecseseznamem"/>
        <w:numPr>
          <w:ilvl w:val="0"/>
          <w:numId w:val="4"/>
        </w:numPr>
        <w:ind w:left="1701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proběhlo dotazníkové šetření na zhotovení přípojek napojení  </w:t>
      </w:r>
    </w:p>
    <w:p w14:paraId="0B584F3B" w14:textId="49848551" w:rsidR="00D01CA6" w:rsidRPr="00D01CA6" w:rsidRDefault="00D01CA6" w:rsidP="00D01CA6">
      <w:pPr>
        <w:pStyle w:val="Odstavecseseznamem"/>
        <w:numPr>
          <w:ilvl w:val="0"/>
          <w:numId w:val="4"/>
        </w:numPr>
        <w:ind w:left="1701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projektová dokumentace před vydáním stavebního povolení </w:t>
      </w:r>
      <w:r w:rsidRPr="00D01CA6">
        <w:rPr>
          <w:rFonts w:ascii="Arial" w:hAnsi="Arial" w:cs="Arial"/>
          <w:sz w:val="20"/>
          <w:szCs w:val="20"/>
        </w:rPr>
        <w:t xml:space="preserve"> </w:t>
      </w:r>
    </w:p>
    <w:p w14:paraId="22AF309E" w14:textId="77777777" w:rsidR="002A64AF" w:rsidRDefault="00D01CA6" w:rsidP="00D01CA6">
      <w:pPr>
        <w:pStyle w:val="Odstavecseseznamem"/>
        <w:numPr>
          <w:ilvl w:val="0"/>
          <w:numId w:val="4"/>
        </w:numPr>
        <w:ind w:left="1701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dotačního programu na podporu ČOV</w:t>
      </w:r>
    </w:p>
    <w:p w14:paraId="1EAAF440" w14:textId="1A0EC262" w:rsidR="000B11FD" w:rsidRPr="00D01CA6" w:rsidRDefault="002A64AF" w:rsidP="00D01CA6">
      <w:pPr>
        <w:pStyle w:val="Odstavecseseznamem"/>
        <w:numPr>
          <w:ilvl w:val="0"/>
          <w:numId w:val="4"/>
        </w:numPr>
        <w:ind w:left="1701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vyvolat jednání za účasti projektanta na nové přípojky </w:t>
      </w:r>
      <w:r w:rsidR="00D01CA6">
        <w:rPr>
          <w:rFonts w:ascii="Arial" w:hAnsi="Arial" w:cs="Arial"/>
          <w:sz w:val="20"/>
          <w:szCs w:val="20"/>
        </w:rPr>
        <w:t xml:space="preserve"> </w:t>
      </w:r>
    </w:p>
    <w:p w14:paraId="57359C4D" w14:textId="77777777" w:rsidR="00D70C97" w:rsidRDefault="00D70C97" w:rsidP="000B11FD">
      <w:pPr>
        <w:pStyle w:val="Odstavecseseznamem"/>
        <w:rPr>
          <w:rFonts w:ascii="Arial" w:hAnsi="Arial" w:cs="Arial"/>
          <w:sz w:val="20"/>
          <w:szCs w:val="20"/>
        </w:rPr>
      </w:pPr>
    </w:p>
    <w:p w14:paraId="0EDE3DDC" w14:textId="443869B1" w:rsidR="00C72962" w:rsidRDefault="00D01CA6" w:rsidP="00EF01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Chodník okolo „</w:t>
      </w:r>
      <w:r w:rsidRPr="00D01CA6">
        <w:rPr>
          <w:rFonts w:ascii="Arial" w:hAnsi="Arial" w:cs="Arial"/>
          <w:b/>
          <w:bCs/>
          <w:sz w:val="20"/>
          <w:szCs w:val="20"/>
        </w:rPr>
        <w:t>Parketárny“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2962">
        <w:rPr>
          <w:rFonts w:ascii="Arial" w:hAnsi="Arial" w:cs="Arial"/>
          <w:sz w:val="20"/>
          <w:szCs w:val="20"/>
        </w:rPr>
        <w:t xml:space="preserve"> </w:t>
      </w:r>
      <w:r w:rsidRPr="00C72962">
        <w:rPr>
          <w:rFonts w:ascii="Arial" w:hAnsi="Arial" w:cs="Arial"/>
          <w:sz w:val="20"/>
          <w:szCs w:val="20"/>
          <w:highlight w:val="yellow"/>
        </w:rPr>
        <w:t xml:space="preserve">p. </w:t>
      </w:r>
      <w:r>
        <w:rPr>
          <w:rFonts w:ascii="Arial" w:hAnsi="Arial" w:cs="Arial"/>
          <w:sz w:val="20"/>
          <w:szCs w:val="20"/>
          <w:highlight w:val="yellow"/>
        </w:rPr>
        <w:t>Mlčoch</w:t>
      </w:r>
    </w:p>
    <w:p w14:paraId="5CCAD3C1" w14:textId="539A69B3" w:rsidR="00C72962" w:rsidRDefault="00D01CA6" w:rsidP="00D01CA6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vyžádány vyjádření dotčených orgánů k realizaci pro vydání SP </w:t>
      </w:r>
      <w:r w:rsidR="00C72962">
        <w:rPr>
          <w:rFonts w:ascii="Arial" w:hAnsi="Arial" w:cs="Arial"/>
          <w:sz w:val="20"/>
          <w:szCs w:val="20"/>
        </w:rPr>
        <w:t xml:space="preserve"> </w:t>
      </w:r>
      <w:r w:rsidR="00C72962">
        <w:rPr>
          <w:rFonts w:ascii="Arial" w:hAnsi="Arial" w:cs="Arial"/>
          <w:sz w:val="20"/>
          <w:szCs w:val="20"/>
        </w:rPr>
        <w:tab/>
      </w:r>
      <w:r w:rsidR="00C72962">
        <w:rPr>
          <w:rFonts w:ascii="Arial" w:hAnsi="Arial" w:cs="Arial"/>
          <w:sz w:val="20"/>
          <w:szCs w:val="20"/>
        </w:rPr>
        <w:tab/>
      </w:r>
      <w:r w:rsidR="00C72962">
        <w:rPr>
          <w:rFonts w:ascii="Arial" w:hAnsi="Arial" w:cs="Arial"/>
          <w:sz w:val="20"/>
          <w:szCs w:val="20"/>
        </w:rPr>
        <w:tab/>
      </w:r>
    </w:p>
    <w:p w14:paraId="5A8D958E" w14:textId="263996F2" w:rsidR="00EF014D" w:rsidRDefault="00D01CA6" w:rsidP="00C72962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Zahradní nábytek – u obecního domu – opravy + obnova nátěrů  </w:t>
      </w:r>
      <w:r w:rsidR="00C72962">
        <w:rPr>
          <w:rFonts w:ascii="Arial" w:hAnsi="Arial" w:cs="Arial"/>
          <w:sz w:val="20"/>
          <w:szCs w:val="20"/>
        </w:rPr>
        <w:t xml:space="preserve"> </w:t>
      </w:r>
    </w:p>
    <w:p w14:paraId="4E7356D2" w14:textId="0A608A99" w:rsidR="00C72962" w:rsidRDefault="00D01CA6" w:rsidP="00D01CA6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naplánovat renovaci nábytku v zimních měsících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7437" w:rsidRPr="00C72962">
        <w:rPr>
          <w:rFonts w:ascii="Arial" w:hAnsi="Arial" w:cs="Arial"/>
          <w:sz w:val="20"/>
          <w:szCs w:val="20"/>
          <w:highlight w:val="green"/>
        </w:rPr>
        <w:t>TS města Plasy</w:t>
      </w:r>
    </w:p>
    <w:p w14:paraId="05CAAB25" w14:textId="77777777" w:rsidR="00537437" w:rsidRPr="00C72962" w:rsidRDefault="00537437" w:rsidP="00537437">
      <w:pPr>
        <w:pStyle w:val="Odstavecseseznamem"/>
        <w:ind w:left="2844"/>
        <w:rPr>
          <w:rFonts w:ascii="Arial" w:hAnsi="Arial" w:cs="Arial"/>
          <w:sz w:val="20"/>
          <w:szCs w:val="20"/>
        </w:rPr>
      </w:pPr>
    </w:p>
    <w:p w14:paraId="5DA64737" w14:textId="4E506C7C" w:rsidR="00537437" w:rsidRDefault="00D01CA6" w:rsidP="00EF01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Výsadba zeleně – dosazení aleje </w:t>
      </w:r>
    </w:p>
    <w:p w14:paraId="4D75FC57" w14:textId="46C0CC8D" w:rsidR="00537437" w:rsidRDefault="00D01CA6" w:rsidP="00D01CA6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vyspecifikovat rozsah výsadby</w:t>
      </w:r>
      <w:r w:rsidR="00537437" w:rsidRPr="00D01CA6">
        <w:rPr>
          <w:rFonts w:ascii="Arial" w:hAnsi="Arial" w:cs="Arial"/>
          <w:sz w:val="20"/>
          <w:szCs w:val="20"/>
        </w:rPr>
        <w:t xml:space="preserve"> </w:t>
      </w:r>
      <w:r w:rsidR="00537437" w:rsidRPr="00D01CA6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 w:rsidRPr="000B11FD">
        <w:rPr>
          <w:rFonts w:ascii="Arial" w:hAnsi="Arial" w:cs="Arial"/>
          <w:sz w:val="20"/>
          <w:szCs w:val="20"/>
          <w:highlight w:val="cyan"/>
        </w:rPr>
        <w:t>OV</w:t>
      </w:r>
    </w:p>
    <w:p w14:paraId="48A6EC37" w14:textId="60B22050" w:rsidR="002A64AF" w:rsidRDefault="002A64AF" w:rsidP="00D01CA6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požádat o dotační titul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7D2E" w:rsidRPr="00027D2E">
        <w:rPr>
          <w:rFonts w:ascii="Arial" w:hAnsi="Arial" w:cs="Arial"/>
          <w:sz w:val="20"/>
          <w:szCs w:val="20"/>
          <w:highlight w:val="lightGray"/>
        </w:rPr>
        <w:t>Ing. Gross-</w:t>
      </w:r>
      <w:r w:rsidRPr="00027D2E">
        <w:rPr>
          <w:rFonts w:ascii="Arial" w:hAnsi="Arial" w:cs="Arial"/>
          <w:sz w:val="20"/>
          <w:szCs w:val="20"/>
          <w:highlight w:val="lightGray"/>
        </w:rPr>
        <w:t>Ing. Pfeifer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2AC29C" w14:textId="7AC3392F" w:rsidR="00537437" w:rsidRDefault="00537437" w:rsidP="00537437">
      <w:pPr>
        <w:pStyle w:val="Odstavecseseznamem"/>
        <w:rPr>
          <w:rFonts w:ascii="Arial" w:hAnsi="Arial" w:cs="Arial"/>
          <w:sz w:val="20"/>
          <w:szCs w:val="20"/>
        </w:rPr>
      </w:pPr>
    </w:p>
    <w:p w14:paraId="12C293FC" w14:textId="69D48B31" w:rsidR="00537437" w:rsidRDefault="00537437" w:rsidP="00EF01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A64AF">
        <w:rPr>
          <w:rFonts w:ascii="Arial" w:hAnsi="Arial" w:cs="Arial"/>
          <w:sz w:val="20"/>
          <w:szCs w:val="20"/>
        </w:rPr>
        <w:t>becní rozhlas – prověřit funkčnost</w:t>
      </w:r>
      <w:r>
        <w:rPr>
          <w:rFonts w:ascii="Arial" w:hAnsi="Arial" w:cs="Arial"/>
          <w:sz w:val="20"/>
          <w:szCs w:val="20"/>
        </w:rPr>
        <w:t xml:space="preserve"> </w:t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>
        <w:rPr>
          <w:rFonts w:ascii="Arial" w:hAnsi="Arial" w:cs="Arial"/>
          <w:sz w:val="20"/>
          <w:szCs w:val="20"/>
        </w:rPr>
        <w:tab/>
      </w:r>
      <w:r w:rsidR="002A64AF" w:rsidRPr="000B11FD">
        <w:rPr>
          <w:rFonts w:ascii="Arial" w:hAnsi="Arial" w:cs="Arial"/>
          <w:sz w:val="20"/>
          <w:szCs w:val="20"/>
          <w:highlight w:val="cyan"/>
        </w:rPr>
        <w:t>OV</w:t>
      </w:r>
    </w:p>
    <w:p w14:paraId="429DFFB5" w14:textId="77777777" w:rsidR="00D93DD8" w:rsidRDefault="00D93DD8" w:rsidP="00D93DD8">
      <w:pPr>
        <w:pStyle w:val="Odstavecseseznamem"/>
        <w:ind w:left="2844"/>
        <w:rPr>
          <w:rFonts w:ascii="Arial" w:hAnsi="Arial" w:cs="Arial"/>
          <w:sz w:val="20"/>
          <w:szCs w:val="20"/>
        </w:rPr>
      </w:pPr>
    </w:p>
    <w:p w14:paraId="2BE73913" w14:textId="71330CDB" w:rsidR="00D93DD8" w:rsidRDefault="002A64AF" w:rsidP="00D93DD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Ozdravný prořez stromů  </w:t>
      </w:r>
      <w:r>
        <w:rPr>
          <w:rFonts w:ascii="Arial" w:hAnsi="Arial" w:cs="Arial"/>
          <w:sz w:val="20"/>
          <w:szCs w:val="20"/>
        </w:rPr>
        <w:tab/>
      </w:r>
    </w:p>
    <w:p w14:paraId="42024BE6" w14:textId="3CA56005" w:rsidR="008725E4" w:rsidRDefault="002A64AF" w:rsidP="002A64AF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lípy </w:t>
      </w:r>
      <w:r>
        <w:rPr>
          <w:rFonts w:ascii="Arial" w:hAnsi="Arial" w:cs="Arial"/>
          <w:sz w:val="20"/>
          <w:szCs w:val="20"/>
        </w:rPr>
        <w:tab/>
        <w:t xml:space="preserve">- provedeno – Ing. Koča </w:t>
      </w:r>
      <w:r w:rsidR="008725E4">
        <w:rPr>
          <w:rFonts w:ascii="Arial" w:hAnsi="Arial" w:cs="Arial"/>
          <w:sz w:val="20"/>
          <w:szCs w:val="20"/>
        </w:rPr>
        <w:t xml:space="preserve"> </w:t>
      </w:r>
    </w:p>
    <w:p w14:paraId="4986E786" w14:textId="5431A8DB" w:rsidR="002A64AF" w:rsidRPr="008725E4" w:rsidRDefault="002A64AF" w:rsidP="002A64AF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</w:t>
      </w:r>
      <w:r w:rsidR="00027D2E">
        <w:rPr>
          <w:rFonts w:ascii="Arial" w:hAnsi="Arial" w:cs="Arial"/>
          <w:sz w:val="20"/>
          <w:szCs w:val="20"/>
        </w:rPr>
        <w:t xml:space="preserve">stromy </w:t>
      </w:r>
      <w:r>
        <w:rPr>
          <w:rFonts w:ascii="Arial" w:hAnsi="Arial" w:cs="Arial"/>
          <w:sz w:val="20"/>
          <w:szCs w:val="20"/>
        </w:rPr>
        <w:t>– projednat možnosti</w:t>
      </w:r>
      <w:r w:rsidR="00027D2E">
        <w:rPr>
          <w:rFonts w:ascii="Arial" w:hAnsi="Arial" w:cs="Arial"/>
          <w:sz w:val="20"/>
          <w:szCs w:val="20"/>
        </w:rPr>
        <w:t xml:space="preserve"> na dohodu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4AF">
        <w:rPr>
          <w:rFonts w:ascii="Arial" w:hAnsi="Arial" w:cs="Arial"/>
          <w:sz w:val="20"/>
          <w:szCs w:val="20"/>
          <w:highlight w:val="cyan"/>
        </w:rPr>
        <w:t>OV pí. Mannová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7BF720" w14:textId="77777777" w:rsidR="00027D2E" w:rsidRDefault="00027D2E" w:rsidP="00027D2E">
      <w:pPr>
        <w:pStyle w:val="Odstavecseseznamem"/>
        <w:ind w:left="2844"/>
        <w:rPr>
          <w:rFonts w:ascii="Arial" w:hAnsi="Arial" w:cs="Arial"/>
          <w:sz w:val="20"/>
          <w:szCs w:val="20"/>
        </w:rPr>
      </w:pPr>
    </w:p>
    <w:p w14:paraId="3514D02D" w14:textId="77777777" w:rsidR="009001A5" w:rsidRDefault="009001A5" w:rsidP="00D93DD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Dětské hřiště – rušení nočního klidu</w:t>
      </w:r>
    </w:p>
    <w:p w14:paraId="6531B5F4" w14:textId="13A5A182" w:rsidR="009001A5" w:rsidRDefault="009001A5" w:rsidP="009001A5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sledování a případné zjednání nápravy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01A5">
        <w:rPr>
          <w:rFonts w:ascii="Arial" w:hAnsi="Arial" w:cs="Arial"/>
          <w:sz w:val="20"/>
          <w:szCs w:val="20"/>
          <w:highlight w:val="cyan"/>
        </w:rPr>
        <w:t>OV</w:t>
      </w:r>
    </w:p>
    <w:p w14:paraId="5D70895B" w14:textId="0657C59E" w:rsidR="009001A5" w:rsidRDefault="009001A5" w:rsidP="009001A5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provozní řád a provoz max do 22:00 </w:t>
      </w:r>
    </w:p>
    <w:p w14:paraId="1A723347" w14:textId="69907051" w:rsidR="008725E4" w:rsidRDefault="008725E4" w:rsidP="00D93DD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Různé </w:t>
      </w:r>
    </w:p>
    <w:p w14:paraId="1CCD3096" w14:textId="019059C3" w:rsidR="002A64AF" w:rsidRDefault="002A64AF" w:rsidP="002A64AF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 w:rsidRPr="002A64AF">
        <w:rPr>
          <w:rFonts w:ascii="Arial" w:hAnsi="Arial" w:cs="Arial"/>
          <w:sz w:val="20"/>
          <w:szCs w:val="20"/>
        </w:rPr>
        <w:t xml:space="preserve">  užívání obecního pozemku u čp. 101</w:t>
      </w:r>
      <w:r>
        <w:rPr>
          <w:rFonts w:ascii="Arial" w:hAnsi="Arial" w:cs="Arial"/>
          <w:sz w:val="20"/>
          <w:szCs w:val="20"/>
        </w:rPr>
        <w:t>, předzahrádka u čp. 10</w:t>
      </w:r>
    </w:p>
    <w:p w14:paraId="663588C9" w14:textId="03437383" w:rsidR="002A64AF" w:rsidRPr="002A64AF" w:rsidRDefault="002A64AF" w:rsidP="002A64AF">
      <w:pPr>
        <w:pStyle w:val="Odstavecseseznamem"/>
        <w:numPr>
          <w:ilvl w:val="0"/>
          <w:numId w:val="4"/>
        </w:numPr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za účasti zúčastněních </w:t>
      </w:r>
      <w:r w:rsidR="00027D2E">
        <w:rPr>
          <w:rFonts w:ascii="Arial" w:hAnsi="Arial" w:cs="Arial"/>
          <w:sz w:val="20"/>
          <w:szCs w:val="20"/>
        </w:rPr>
        <w:t xml:space="preserve">a OV </w:t>
      </w:r>
      <w:r>
        <w:rPr>
          <w:rFonts w:ascii="Arial" w:hAnsi="Arial" w:cs="Arial"/>
          <w:sz w:val="20"/>
          <w:szCs w:val="20"/>
        </w:rPr>
        <w:t xml:space="preserve">dohodnuty podmínky a způsob řešení  </w:t>
      </w:r>
    </w:p>
    <w:p w14:paraId="02B6A722" w14:textId="3F6E4D04" w:rsidR="009E202A" w:rsidRPr="00F22761" w:rsidRDefault="00F22761" w:rsidP="00F2276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Zapsal:  Gross</w:t>
      </w:r>
      <w:proofErr w:type="gramEnd"/>
      <w:r w:rsidR="00EF014D" w:rsidRPr="00F22761">
        <w:rPr>
          <w:rFonts w:ascii="Arial" w:hAnsi="Arial" w:cs="Arial"/>
          <w:sz w:val="20"/>
          <w:szCs w:val="20"/>
        </w:rPr>
        <w:t xml:space="preserve"> </w:t>
      </w:r>
    </w:p>
    <w:sectPr w:rsidR="009E202A" w:rsidRPr="00F22761" w:rsidSect="009001A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76A3C"/>
    <w:multiLevelType w:val="hybridMultilevel"/>
    <w:tmpl w:val="263E91EA"/>
    <w:lvl w:ilvl="0" w:tplc="85AA38B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6BC3378"/>
    <w:multiLevelType w:val="hybridMultilevel"/>
    <w:tmpl w:val="C38C4ACE"/>
    <w:lvl w:ilvl="0" w:tplc="0CA0CCC8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6C66B90"/>
    <w:multiLevelType w:val="hybridMultilevel"/>
    <w:tmpl w:val="45AE79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26266"/>
    <w:multiLevelType w:val="hybridMultilevel"/>
    <w:tmpl w:val="583EDE04"/>
    <w:lvl w:ilvl="0" w:tplc="74FA0788">
      <w:start w:val="1"/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51DD601B"/>
    <w:multiLevelType w:val="hybridMultilevel"/>
    <w:tmpl w:val="4D4E061E"/>
    <w:lvl w:ilvl="0" w:tplc="3DE28680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9B16BEF"/>
    <w:multiLevelType w:val="hybridMultilevel"/>
    <w:tmpl w:val="348C27F4"/>
    <w:lvl w:ilvl="0" w:tplc="1BAE3E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47C16E1"/>
    <w:multiLevelType w:val="hybridMultilevel"/>
    <w:tmpl w:val="6CD6DE4C"/>
    <w:lvl w:ilvl="0" w:tplc="464AF026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61783019">
    <w:abstractNumId w:val="2"/>
  </w:num>
  <w:num w:numId="2" w16cid:durableId="273054992">
    <w:abstractNumId w:val="4"/>
  </w:num>
  <w:num w:numId="3" w16cid:durableId="1425035929">
    <w:abstractNumId w:val="5"/>
  </w:num>
  <w:num w:numId="4" w16cid:durableId="1798791656">
    <w:abstractNumId w:val="3"/>
  </w:num>
  <w:num w:numId="5" w16cid:durableId="252470889">
    <w:abstractNumId w:val="6"/>
  </w:num>
  <w:num w:numId="6" w16cid:durableId="42026018">
    <w:abstractNumId w:val="1"/>
  </w:num>
  <w:num w:numId="7" w16cid:durableId="71185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2A"/>
    <w:rsid w:val="00027D2E"/>
    <w:rsid w:val="000B11FD"/>
    <w:rsid w:val="001751EC"/>
    <w:rsid w:val="002A64AF"/>
    <w:rsid w:val="002E20B2"/>
    <w:rsid w:val="00410704"/>
    <w:rsid w:val="0049707E"/>
    <w:rsid w:val="00537437"/>
    <w:rsid w:val="005C2DB5"/>
    <w:rsid w:val="00614868"/>
    <w:rsid w:val="006559AD"/>
    <w:rsid w:val="008725E4"/>
    <w:rsid w:val="009001A5"/>
    <w:rsid w:val="00980924"/>
    <w:rsid w:val="009E202A"/>
    <w:rsid w:val="00AA6498"/>
    <w:rsid w:val="00C72962"/>
    <w:rsid w:val="00CB09F4"/>
    <w:rsid w:val="00CC72FC"/>
    <w:rsid w:val="00D01CA6"/>
    <w:rsid w:val="00D70C97"/>
    <w:rsid w:val="00D93DD8"/>
    <w:rsid w:val="00EF014D"/>
    <w:rsid w:val="00F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1E50"/>
  <w15:chartTrackingRefBased/>
  <w15:docId w15:val="{0AD338B8-808E-488D-A8B3-1E86EDF7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2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02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227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D70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Headquarter Group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Václav</dc:creator>
  <cp:keywords/>
  <dc:description/>
  <cp:lastModifiedBy>Ivana Horská</cp:lastModifiedBy>
  <cp:revision>2</cp:revision>
  <cp:lastPrinted>2024-05-31T04:24:00Z</cp:lastPrinted>
  <dcterms:created xsi:type="dcterms:W3CDTF">2024-05-31T04:24:00Z</dcterms:created>
  <dcterms:modified xsi:type="dcterms:W3CDTF">2024-05-31T04:24:00Z</dcterms:modified>
</cp:coreProperties>
</file>